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5" w:type="dxa"/>
        <w:jc w:val="center"/>
        <w:tblLayout w:type="fixed"/>
        <w:tblLook w:val="0000" w:firstRow="0" w:lastRow="0" w:firstColumn="0" w:lastColumn="0" w:noHBand="0" w:noVBand="0"/>
      </w:tblPr>
      <w:tblGrid>
        <w:gridCol w:w="1705"/>
        <w:gridCol w:w="1701"/>
        <w:gridCol w:w="2041"/>
        <w:gridCol w:w="1481"/>
        <w:gridCol w:w="1482"/>
        <w:gridCol w:w="607"/>
        <w:gridCol w:w="810"/>
        <w:gridCol w:w="64"/>
        <w:gridCol w:w="1444"/>
      </w:tblGrid>
      <w:tr w:rsidR="003969AF" w14:paraId="7E9D61D1" w14:textId="77777777" w:rsidTr="005A01E4">
        <w:trPr>
          <w:cantSplit/>
          <w:trHeight w:val="552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B6DEE1" w14:textId="5920EC04" w:rsidR="003969AF" w:rsidRPr="00926328" w:rsidRDefault="003969AF" w:rsidP="005135FB">
            <w:pPr>
              <w:jc w:val="center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926328">
              <w:rPr>
                <w:rFonts w:ascii="Arial" w:hAnsi="Arial" w:cs="Arial"/>
                <w:color w:val="BFBFBF"/>
                <w:sz w:val="16"/>
                <w:szCs w:val="16"/>
              </w:rPr>
              <w:t>Insert Logo</w:t>
            </w:r>
          </w:p>
          <w:p w14:paraId="1991188D" w14:textId="77777777" w:rsidR="003969AF" w:rsidRPr="00D97864" w:rsidRDefault="003969AF" w:rsidP="00513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328">
              <w:rPr>
                <w:rFonts w:ascii="Arial" w:hAnsi="Arial" w:cs="Arial"/>
                <w:color w:val="BFBFBF"/>
                <w:sz w:val="16"/>
                <w:szCs w:val="16"/>
              </w:rPr>
              <w:t>Here</w:t>
            </w:r>
          </w:p>
        </w:tc>
        <w:tc>
          <w:tcPr>
            <w:tcW w:w="374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6793FE" w14:textId="77777777" w:rsidR="003969AF" w:rsidRPr="00926328" w:rsidRDefault="003969AF" w:rsidP="005135FB">
            <w:pPr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926328">
              <w:rPr>
                <w:rFonts w:ascii="Arial" w:hAnsi="Arial" w:cs="Arial"/>
                <w:color w:val="BFBFBF"/>
                <w:sz w:val="16"/>
                <w:szCs w:val="16"/>
              </w:rPr>
              <w:t>Service Company Information</w:t>
            </w:r>
          </w:p>
          <w:p w14:paraId="16A5681E" w14:textId="77777777" w:rsidR="003969AF" w:rsidRPr="00926328" w:rsidRDefault="003969AF" w:rsidP="005135FB">
            <w:pPr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926328">
              <w:rPr>
                <w:rFonts w:ascii="Arial" w:hAnsi="Arial" w:cs="Arial"/>
                <w:color w:val="BFBFBF"/>
                <w:sz w:val="16"/>
                <w:szCs w:val="16"/>
              </w:rPr>
              <w:t>(Address, Telephone, &amp; Contact Information</w:t>
            </w:r>
          </w:p>
        </w:tc>
        <w:tc>
          <w:tcPr>
            <w:tcW w:w="588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2980FA7" w14:textId="67EAF952" w:rsidR="003969AF" w:rsidRPr="00434A5A" w:rsidRDefault="003969AF" w:rsidP="005135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Building Fire Pump Tests</w:t>
            </w:r>
            <w:r w:rsidR="007656C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A0B23">
              <w:rPr>
                <w:rFonts w:ascii="Arial" w:hAnsi="Arial" w:cs="Arial"/>
                <w:sz w:val="28"/>
                <w:szCs w:val="28"/>
              </w:rPr>
              <w:t xml:space="preserve">– NFPA </w:t>
            </w:r>
            <w:r w:rsidR="007656CF"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3969AF" w14:paraId="58906194" w14:textId="77777777" w:rsidTr="005A01E4">
        <w:trPr>
          <w:cantSplit/>
          <w:trHeight w:val="147"/>
          <w:jc w:val="center"/>
        </w:trPr>
        <w:tc>
          <w:tcPr>
            <w:tcW w:w="1705" w:type="dxa"/>
            <w:vMerge/>
            <w:tcBorders>
              <w:left w:val="single" w:sz="4" w:space="0" w:color="auto"/>
            </w:tcBorders>
            <w:vAlign w:val="center"/>
          </w:tcPr>
          <w:p w14:paraId="76BE7B32" w14:textId="77777777" w:rsidR="003969AF" w:rsidRDefault="003969AF" w:rsidP="005135FB">
            <w:pPr>
              <w:jc w:val="right"/>
            </w:pPr>
          </w:p>
        </w:tc>
        <w:tc>
          <w:tcPr>
            <w:tcW w:w="374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4891924" w14:textId="77777777" w:rsidR="003969AF" w:rsidRDefault="003969AF" w:rsidP="005135FB">
            <w:pPr>
              <w:rPr>
                <w:rFonts w:ascii="AGaramond" w:hAnsi="AGaramond"/>
                <w:sz w:val="28"/>
              </w:rPr>
            </w:pP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nil"/>
              <w:right w:val="single" w:sz="6" w:space="0" w:color="C0C0C0"/>
            </w:tcBorders>
            <w:shd w:val="clear" w:color="auto" w:fill="C0C0C0"/>
            <w:vAlign w:val="center"/>
          </w:tcPr>
          <w:p w14:paraId="1A9623D1" w14:textId="77777777" w:rsidR="003969AF" w:rsidRPr="00A96233" w:rsidRDefault="003969AF" w:rsidP="005135F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96233">
              <w:rPr>
                <w:rFonts w:ascii="Arial" w:hAnsi="Arial" w:cs="Arial"/>
                <w:b/>
                <w:sz w:val="16"/>
                <w:szCs w:val="16"/>
              </w:rPr>
              <w:t>Date of Service:</w:t>
            </w:r>
          </w:p>
        </w:tc>
        <w:tc>
          <w:tcPr>
            <w:tcW w:w="2925" w:type="dxa"/>
            <w:gridSpan w:val="4"/>
            <w:tcBorders>
              <w:top w:val="single" w:sz="6" w:space="0" w:color="auto"/>
              <w:left w:val="single" w:sz="6" w:space="0" w:color="C0C0C0"/>
              <w:right w:val="single" w:sz="6" w:space="0" w:color="auto"/>
            </w:tcBorders>
            <w:shd w:val="clear" w:color="auto" w:fill="C0C0C0"/>
            <w:vAlign w:val="center"/>
          </w:tcPr>
          <w:p w14:paraId="0CE8C313" w14:textId="77777777" w:rsidR="003969AF" w:rsidRPr="00A96233" w:rsidRDefault="003969AF" w:rsidP="005135F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Last Service Date:</w:t>
            </w:r>
          </w:p>
        </w:tc>
      </w:tr>
      <w:tr w:rsidR="003969AF" w14:paraId="475AEC0D" w14:textId="77777777" w:rsidTr="005A01E4">
        <w:trPr>
          <w:cantSplit/>
          <w:trHeight w:val="80"/>
          <w:jc w:val="center"/>
        </w:trPr>
        <w:tc>
          <w:tcPr>
            <w:tcW w:w="1705" w:type="dxa"/>
            <w:vMerge/>
            <w:tcBorders>
              <w:left w:val="single" w:sz="4" w:space="0" w:color="auto"/>
            </w:tcBorders>
            <w:vAlign w:val="center"/>
          </w:tcPr>
          <w:p w14:paraId="35FC5504" w14:textId="77777777" w:rsidR="003969AF" w:rsidRDefault="003969AF" w:rsidP="005135FB">
            <w:pPr>
              <w:jc w:val="right"/>
            </w:pPr>
          </w:p>
        </w:tc>
        <w:tc>
          <w:tcPr>
            <w:tcW w:w="374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C5643A9" w14:textId="77777777" w:rsidR="003969AF" w:rsidRDefault="003969AF" w:rsidP="005135FB">
            <w:pPr>
              <w:rPr>
                <w:rFonts w:ascii="AGaramond" w:hAnsi="AGaramond"/>
                <w:sz w:val="28"/>
              </w:rPr>
            </w:pPr>
          </w:p>
        </w:tc>
        <w:tc>
          <w:tcPr>
            <w:tcW w:w="2963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14:paraId="046E6FA2" w14:textId="77777777" w:rsidR="003969AF" w:rsidRPr="004C3083" w:rsidRDefault="003969AF" w:rsidP="005135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5" w:type="dxa"/>
            <w:gridSpan w:val="4"/>
            <w:tcBorders>
              <w:left w:val="nil"/>
              <w:right w:val="single" w:sz="6" w:space="0" w:color="auto"/>
            </w:tcBorders>
            <w:vAlign w:val="center"/>
          </w:tcPr>
          <w:p w14:paraId="1BBD4709" w14:textId="77777777" w:rsidR="003969AF" w:rsidRPr="004C3083" w:rsidRDefault="003969AF" w:rsidP="005135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69AF" w14:paraId="41A7943F" w14:textId="77777777" w:rsidTr="005A01E4">
        <w:trPr>
          <w:cantSplit/>
          <w:trHeight w:val="195"/>
          <w:jc w:val="center"/>
        </w:trPr>
        <w:tc>
          <w:tcPr>
            <w:tcW w:w="1705" w:type="dxa"/>
            <w:vMerge/>
            <w:tcBorders>
              <w:left w:val="single" w:sz="4" w:space="0" w:color="auto"/>
            </w:tcBorders>
          </w:tcPr>
          <w:p w14:paraId="061E8904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</w:p>
        </w:tc>
        <w:tc>
          <w:tcPr>
            <w:tcW w:w="3742" w:type="dxa"/>
            <w:gridSpan w:val="2"/>
            <w:vMerge/>
            <w:tcBorders>
              <w:right w:val="single" w:sz="4" w:space="0" w:color="auto"/>
            </w:tcBorders>
          </w:tcPr>
          <w:p w14:paraId="5C7B0D35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7B69147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Daily</w:t>
            </w:r>
          </w:p>
          <w:p w14:paraId="31F047A1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148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9F8C89F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Weekly</w:t>
            </w:r>
          </w:p>
          <w:p w14:paraId="08357380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1481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59CB305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Monthly</w:t>
            </w:r>
          </w:p>
          <w:p w14:paraId="678C7F29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144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3F73884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Quarterly</w:t>
            </w:r>
          </w:p>
          <w:p w14:paraId="0E3FD3A8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3969AF" w14:paraId="34028914" w14:textId="77777777" w:rsidTr="005A01E4">
        <w:trPr>
          <w:cantSplit/>
          <w:trHeight w:val="65"/>
          <w:jc w:val="center"/>
        </w:trPr>
        <w:tc>
          <w:tcPr>
            <w:tcW w:w="1705" w:type="dxa"/>
            <w:vMerge/>
            <w:tcBorders>
              <w:left w:val="single" w:sz="4" w:space="0" w:color="auto"/>
            </w:tcBorders>
          </w:tcPr>
          <w:p w14:paraId="54EF01E9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</w:p>
        </w:tc>
        <w:tc>
          <w:tcPr>
            <w:tcW w:w="3742" w:type="dxa"/>
            <w:gridSpan w:val="2"/>
            <w:vMerge/>
            <w:tcBorders>
              <w:right w:val="single" w:sz="4" w:space="0" w:color="auto"/>
            </w:tcBorders>
          </w:tcPr>
          <w:p w14:paraId="70293D5B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23B39B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Semiannual</w:t>
            </w:r>
          </w:p>
          <w:p w14:paraId="69AE42B5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14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420E44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Annual</w:t>
            </w:r>
          </w:p>
          <w:p w14:paraId="4A2A31DA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148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C7484B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Third Year</w:t>
            </w:r>
          </w:p>
          <w:p w14:paraId="2B2D45C1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14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D9D528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Fifth Year</w:t>
            </w:r>
          </w:p>
          <w:p w14:paraId="79D3236A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3969AF" w14:paraId="468E2B8C" w14:textId="77777777" w:rsidTr="005A01E4">
        <w:trPr>
          <w:trHeight w:val="165"/>
          <w:jc w:val="center"/>
        </w:trPr>
        <w:tc>
          <w:tcPr>
            <w:tcW w:w="54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6051A080" w14:textId="77777777" w:rsidR="003969AF" w:rsidRPr="009F49F6" w:rsidRDefault="003969AF" w:rsidP="005135F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F49F6">
              <w:rPr>
                <w:rFonts w:ascii="Arial" w:hAnsi="Arial"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3570" w:type="dxa"/>
            <w:gridSpan w:val="3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36873F58" w14:textId="77777777" w:rsidR="003969AF" w:rsidRPr="007C2A73" w:rsidRDefault="003969AF" w:rsidP="005135F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C2A73">
              <w:rPr>
                <w:rFonts w:ascii="Arial" w:hAnsi="Arial" w:cs="Arial"/>
                <w:b/>
                <w:sz w:val="16"/>
                <w:szCs w:val="16"/>
              </w:rPr>
              <w:t>Contact Person: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7D95DB92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Phone:</w:t>
            </w:r>
          </w:p>
        </w:tc>
        <w:tc>
          <w:tcPr>
            <w:tcW w:w="1508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auto"/>
            </w:tcBorders>
            <w:vAlign w:val="center"/>
          </w:tcPr>
          <w:p w14:paraId="7915709D" w14:textId="77777777" w:rsidR="003969AF" w:rsidRPr="008474BA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105ED651" w14:textId="77777777" w:rsidTr="005A01E4">
        <w:trPr>
          <w:trHeight w:val="142"/>
          <w:jc w:val="center"/>
        </w:trPr>
        <w:tc>
          <w:tcPr>
            <w:tcW w:w="5447" w:type="dxa"/>
            <w:gridSpan w:val="3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  <w:vAlign w:val="center"/>
          </w:tcPr>
          <w:p w14:paraId="57298515" w14:textId="77777777" w:rsidR="003969AF" w:rsidRPr="00602CB1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70" w:type="dxa"/>
            <w:gridSpan w:val="3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C0C0C0"/>
            </w:tcBorders>
            <w:vAlign w:val="center"/>
          </w:tcPr>
          <w:p w14:paraId="6EE34DB1" w14:textId="77777777" w:rsidR="003969AF" w:rsidRPr="00043D56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C0C0C0"/>
            <w:vAlign w:val="center"/>
          </w:tcPr>
          <w:p w14:paraId="2128820E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Fax: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508" w:type="dxa"/>
            <w:gridSpan w:val="2"/>
            <w:tcBorders>
              <w:left w:val="single" w:sz="6" w:space="0" w:color="C0C0C0"/>
              <w:bottom w:val="single" w:sz="6" w:space="0" w:color="auto"/>
              <w:right w:val="single" w:sz="6" w:space="0" w:color="auto"/>
            </w:tcBorders>
            <w:vAlign w:val="center"/>
          </w:tcPr>
          <w:p w14:paraId="2A120537" w14:textId="77777777" w:rsidR="003969AF" w:rsidRPr="00043D56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6E452986" w14:textId="77777777" w:rsidTr="005A01E4">
        <w:trPr>
          <w:trHeight w:val="195"/>
          <w:jc w:val="center"/>
        </w:trPr>
        <w:tc>
          <w:tcPr>
            <w:tcW w:w="5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C0C0C0"/>
          </w:tcPr>
          <w:p w14:paraId="215091E8" w14:textId="77777777" w:rsidR="003969AF" w:rsidRPr="008F1FD0" w:rsidRDefault="003969AF" w:rsidP="005135F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t xml:space="preserve"> </w:t>
            </w:r>
            <w:r w:rsidRPr="008F1FD0">
              <w:rPr>
                <w:rFonts w:ascii="Arial" w:hAnsi="Arial" w:cs="Arial"/>
                <w:b/>
                <w:sz w:val="16"/>
                <w:szCs w:val="16"/>
              </w:rPr>
              <w:t>Address:</w:t>
            </w:r>
          </w:p>
        </w:tc>
        <w:tc>
          <w:tcPr>
            <w:tcW w:w="3570" w:type="dxa"/>
            <w:gridSpan w:val="3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2AFA38C4" w14:textId="77777777" w:rsidR="003969AF" w:rsidRPr="00F93C63" w:rsidRDefault="003969AF" w:rsidP="005135F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93C63">
              <w:rPr>
                <w:rFonts w:ascii="Arial" w:hAnsi="Arial" w:cs="Arial"/>
                <w:b/>
                <w:sz w:val="16"/>
                <w:szCs w:val="16"/>
              </w:rPr>
              <w:t>Owner</w:t>
            </w:r>
            <w:r>
              <w:rPr>
                <w:rFonts w:ascii="Arial" w:hAnsi="Arial" w:cs="Arial"/>
                <w:b/>
                <w:sz w:val="16"/>
                <w:szCs w:val="16"/>
              </w:rPr>
              <w:t>/Strata Number</w:t>
            </w:r>
            <w:r w:rsidRPr="00F93C6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5C60759E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Phone:</w:t>
            </w:r>
            <w:r>
              <w:rPr>
                <w:rFonts w:ascii="Arial" w:hAnsi="Arial"/>
                <w:sz w:val="16"/>
              </w:rPr>
              <w:t xml:space="preserve">  </w:t>
            </w:r>
          </w:p>
        </w:tc>
        <w:tc>
          <w:tcPr>
            <w:tcW w:w="1508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auto"/>
            </w:tcBorders>
            <w:vAlign w:val="center"/>
          </w:tcPr>
          <w:p w14:paraId="7B8D13FF" w14:textId="77777777" w:rsidR="003969AF" w:rsidRPr="000744D3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2AE8CFEB" w14:textId="77777777" w:rsidTr="005A01E4">
        <w:trPr>
          <w:trHeight w:val="195"/>
          <w:jc w:val="center"/>
        </w:trPr>
        <w:tc>
          <w:tcPr>
            <w:tcW w:w="5447" w:type="dxa"/>
            <w:gridSpan w:val="3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6E56FEAD" w14:textId="77777777" w:rsidR="003969AF" w:rsidRPr="00043D56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70" w:type="dxa"/>
            <w:gridSpan w:val="3"/>
            <w:tcBorders>
              <w:top w:val="single" w:sz="6" w:space="0" w:color="C0C0C0"/>
              <w:left w:val="single" w:sz="6" w:space="0" w:color="auto"/>
              <w:right w:val="single" w:sz="6" w:space="0" w:color="C0C0C0"/>
            </w:tcBorders>
            <w:vAlign w:val="center"/>
          </w:tcPr>
          <w:p w14:paraId="1A751C93" w14:textId="77777777" w:rsidR="003969AF" w:rsidRPr="00043D56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C0C0C0"/>
            <w:vAlign w:val="center"/>
          </w:tcPr>
          <w:p w14:paraId="19D5F245" w14:textId="77777777" w:rsidR="003969AF" w:rsidRDefault="003969AF" w:rsidP="005135F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Fax:</w:t>
            </w:r>
            <w:r>
              <w:rPr>
                <w:rFonts w:ascii="Arial" w:hAnsi="Arial"/>
                <w:sz w:val="16"/>
              </w:rPr>
              <w:t xml:space="preserve">  </w:t>
            </w:r>
          </w:p>
        </w:tc>
        <w:tc>
          <w:tcPr>
            <w:tcW w:w="1508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auto"/>
            </w:tcBorders>
            <w:vAlign w:val="center"/>
          </w:tcPr>
          <w:p w14:paraId="3FBC03C1" w14:textId="77777777" w:rsidR="003969AF" w:rsidRPr="00043D56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22C04133" w14:textId="77777777" w:rsidTr="005A01E4">
        <w:trPr>
          <w:trHeight w:val="195"/>
          <w:jc w:val="center"/>
        </w:trPr>
        <w:tc>
          <w:tcPr>
            <w:tcW w:w="3406" w:type="dxa"/>
            <w:gridSpan w:val="2"/>
            <w:tcBorders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C0C0C0"/>
          </w:tcPr>
          <w:p w14:paraId="407D24D1" w14:textId="77777777" w:rsidR="003969AF" w:rsidRPr="00A806D0" w:rsidRDefault="003969AF" w:rsidP="005135F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City: </w:t>
            </w:r>
          </w:p>
        </w:tc>
        <w:tc>
          <w:tcPr>
            <w:tcW w:w="2041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</w:tcPr>
          <w:p w14:paraId="1BFA337B" w14:textId="77777777" w:rsidR="003969AF" w:rsidRPr="00A806D0" w:rsidRDefault="003969AF" w:rsidP="005135F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Postal Code:</w:t>
            </w:r>
          </w:p>
        </w:tc>
        <w:tc>
          <w:tcPr>
            <w:tcW w:w="3570" w:type="dxa"/>
            <w:gridSpan w:val="3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6895A915" w14:textId="77777777" w:rsidR="003969AF" w:rsidRPr="002612E0" w:rsidRDefault="003969AF" w:rsidP="005135FB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Central Station: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C0C0"/>
            <w:vAlign w:val="center"/>
          </w:tcPr>
          <w:p w14:paraId="50847BB2" w14:textId="77777777" w:rsidR="003969AF" w:rsidRPr="002612E0" w:rsidRDefault="003969AF" w:rsidP="005135FB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Phone:</w:t>
            </w:r>
          </w:p>
        </w:tc>
        <w:tc>
          <w:tcPr>
            <w:tcW w:w="1508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auto"/>
            </w:tcBorders>
            <w:vAlign w:val="center"/>
          </w:tcPr>
          <w:p w14:paraId="058A392E" w14:textId="77777777" w:rsidR="003969AF" w:rsidRPr="00011C56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3C49795F" w14:textId="77777777" w:rsidTr="005A01E4">
        <w:trPr>
          <w:trHeight w:val="80"/>
          <w:jc w:val="center"/>
        </w:trPr>
        <w:tc>
          <w:tcPr>
            <w:tcW w:w="3406" w:type="dxa"/>
            <w:gridSpan w:val="2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449210CD" w14:textId="77777777" w:rsidR="003969AF" w:rsidRPr="00043D56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329B690E" w14:textId="77777777" w:rsidR="003969AF" w:rsidRPr="00043D56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70" w:type="dxa"/>
            <w:gridSpan w:val="3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C0C0C0"/>
            </w:tcBorders>
            <w:vAlign w:val="center"/>
          </w:tcPr>
          <w:p w14:paraId="0F1A1D19" w14:textId="77777777" w:rsidR="003969AF" w:rsidRPr="00043D56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C0C0C0"/>
            <w:vAlign w:val="center"/>
          </w:tcPr>
          <w:p w14:paraId="77DB07D8" w14:textId="77777777" w:rsidR="003969AF" w:rsidRPr="002612E0" w:rsidRDefault="003969AF" w:rsidP="005135FB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Fax:</w:t>
            </w:r>
          </w:p>
        </w:tc>
        <w:tc>
          <w:tcPr>
            <w:tcW w:w="1508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auto"/>
            </w:tcBorders>
            <w:vAlign w:val="center"/>
          </w:tcPr>
          <w:p w14:paraId="28C8D96A" w14:textId="77777777" w:rsidR="003969AF" w:rsidRPr="00043D56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69C1FE63" w14:textId="77777777" w:rsidR="003969AF" w:rsidRPr="00B979DC" w:rsidRDefault="003969AF" w:rsidP="003969AF">
      <w:pPr>
        <w:rPr>
          <w:vanish/>
        </w:rPr>
      </w:pPr>
    </w:p>
    <w:tbl>
      <w:tblPr>
        <w:tblW w:w="11340" w:type="dxa"/>
        <w:tblInd w:w="-270" w:type="dxa"/>
        <w:tblLook w:val="04A0" w:firstRow="1" w:lastRow="0" w:firstColumn="1" w:lastColumn="0" w:noHBand="0" w:noVBand="1"/>
      </w:tblPr>
      <w:tblGrid>
        <w:gridCol w:w="2077"/>
        <w:gridCol w:w="1357"/>
        <w:gridCol w:w="950"/>
        <w:gridCol w:w="950"/>
        <w:gridCol w:w="1416"/>
        <w:gridCol w:w="106"/>
        <w:gridCol w:w="1451"/>
        <w:gridCol w:w="71"/>
        <w:gridCol w:w="1488"/>
        <w:gridCol w:w="35"/>
        <w:gridCol w:w="814"/>
        <w:gridCol w:w="625"/>
      </w:tblGrid>
      <w:tr w:rsidR="003969AF" w:rsidRPr="00C36F64" w14:paraId="56215974" w14:textId="77777777" w:rsidTr="005A01E4">
        <w:tc>
          <w:tcPr>
            <w:tcW w:w="11340" w:type="dxa"/>
            <w:gridSpan w:val="12"/>
            <w:shd w:val="clear" w:color="auto" w:fill="000000"/>
          </w:tcPr>
          <w:p w14:paraId="524903BD" w14:textId="77777777" w:rsidR="003969AF" w:rsidRPr="00C36F64" w:rsidRDefault="003969AF" w:rsidP="005135FB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C36F64">
              <w:rPr>
                <w:rFonts w:ascii="Arial" w:hAnsi="Arial"/>
                <w:b/>
                <w:sz w:val="18"/>
                <w:szCs w:val="16"/>
              </w:rPr>
              <w:t>NAME PLATE INFORMATION:</w:t>
            </w:r>
          </w:p>
        </w:tc>
      </w:tr>
      <w:tr w:rsidR="003969AF" w:rsidRPr="00C36F64" w14:paraId="6A675882" w14:textId="77777777" w:rsidTr="005A01E4">
        <w:tc>
          <w:tcPr>
            <w:tcW w:w="5340" w:type="dxa"/>
            <w:gridSpan w:val="4"/>
            <w:shd w:val="clear" w:color="auto" w:fill="404040"/>
          </w:tcPr>
          <w:p w14:paraId="58719147" w14:textId="77777777" w:rsidR="003969AF" w:rsidRPr="00C36F64" w:rsidRDefault="003969AF" w:rsidP="005135FB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C36F64">
              <w:rPr>
                <w:rFonts w:ascii="Arial" w:hAnsi="Arial"/>
                <w:b/>
                <w:color w:val="FFFFFF"/>
                <w:sz w:val="16"/>
                <w:szCs w:val="16"/>
              </w:rPr>
              <w:t>PUMP</w:t>
            </w:r>
          </w:p>
        </w:tc>
        <w:tc>
          <w:tcPr>
            <w:tcW w:w="6000" w:type="dxa"/>
            <w:gridSpan w:val="8"/>
            <w:shd w:val="clear" w:color="auto" w:fill="7F7F7F"/>
          </w:tcPr>
          <w:p w14:paraId="17DF3E57" w14:textId="77777777" w:rsidR="003969AF" w:rsidRPr="00C36F64" w:rsidRDefault="003969AF" w:rsidP="005135FB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C36F64">
              <w:rPr>
                <w:rFonts w:ascii="Arial" w:hAnsi="Arial"/>
                <w:b/>
                <w:color w:val="FFFFFF"/>
                <w:sz w:val="16"/>
                <w:szCs w:val="16"/>
              </w:rPr>
              <w:t>MOTIVATOR</w:t>
            </w:r>
          </w:p>
        </w:tc>
      </w:tr>
      <w:tr w:rsidR="006A1283" w:rsidRPr="00C36F64" w14:paraId="351F5923" w14:textId="77777777" w:rsidTr="005A01E4">
        <w:tc>
          <w:tcPr>
            <w:tcW w:w="2079" w:type="dxa"/>
            <w:shd w:val="clear" w:color="auto" w:fill="BFBFBF"/>
          </w:tcPr>
          <w:p w14:paraId="19BB6951" w14:textId="77777777" w:rsidR="006A1283" w:rsidRPr="00C36F64" w:rsidRDefault="006A1283" w:rsidP="005135FB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36F64">
              <w:rPr>
                <w:rFonts w:ascii="Arial" w:hAnsi="Arial"/>
                <w:sz w:val="16"/>
                <w:szCs w:val="16"/>
              </w:rPr>
              <w:t>Make:</w:t>
            </w: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</w:tcPr>
          <w:p w14:paraId="45C40617" w14:textId="77777777" w:rsidR="006A1283" w:rsidRPr="00C36F64" w:rsidRDefault="006A1283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1" w:type="dxa"/>
            <w:shd w:val="clear" w:color="auto" w:fill="BFBFBF"/>
          </w:tcPr>
          <w:p w14:paraId="0C2A8D01" w14:textId="77777777" w:rsidR="006A1283" w:rsidRPr="00C36F64" w:rsidRDefault="006A1283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</w:tcPr>
          <w:p w14:paraId="57702160" w14:textId="77777777" w:rsidR="006A1283" w:rsidRPr="00C36F64" w:rsidRDefault="006A1283" w:rsidP="005135FB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36F64">
              <w:rPr>
                <w:rFonts w:ascii="Arial" w:hAnsi="Arial"/>
                <w:sz w:val="16"/>
                <w:szCs w:val="16"/>
              </w:rPr>
              <w:t>Type:</w:t>
            </w:r>
          </w:p>
        </w:tc>
        <w:tc>
          <w:tcPr>
            <w:tcW w:w="3119" w:type="dxa"/>
            <w:gridSpan w:val="4"/>
            <w:shd w:val="clear" w:color="auto" w:fill="D9D9D9"/>
          </w:tcPr>
          <w:p w14:paraId="03BD3AB1" w14:textId="77777777" w:rsidR="006A1283" w:rsidRPr="00C36F64" w:rsidRDefault="006A1283" w:rsidP="005135FB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36F64">
              <w:rPr>
                <w:rFonts w:ascii="Arial" w:hAnsi="Arial"/>
                <w:sz w:val="16"/>
                <w:szCs w:val="16"/>
              </w:rPr>
              <w:t xml:space="preserve">Diesel </w:t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F64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36F64">
              <w:rPr>
                <w:rFonts w:ascii="Arial" w:hAnsi="Arial"/>
                <w:b/>
                <w:sz w:val="16"/>
                <w:szCs w:val="16"/>
              </w:rPr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36F64">
              <w:rPr>
                <w:rFonts w:ascii="Arial" w:hAnsi="Arial"/>
                <w:sz w:val="16"/>
                <w:szCs w:val="16"/>
              </w:rPr>
              <w:t xml:space="preserve">         Electric  </w:t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F64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36F64">
              <w:rPr>
                <w:rFonts w:ascii="Arial" w:hAnsi="Arial"/>
                <w:b/>
                <w:sz w:val="16"/>
                <w:szCs w:val="16"/>
              </w:rPr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36F64">
              <w:rPr>
                <w:rFonts w:ascii="Arial" w:hAnsi="Arial"/>
                <w:sz w:val="16"/>
                <w:szCs w:val="16"/>
              </w:rPr>
              <w:t xml:space="preserve">        Other:</w:t>
            </w:r>
          </w:p>
        </w:tc>
        <w:tc>
          <w:tcPr>
            <w:tcW w:w="1464" w:type="dxa"/>
            <w:gridSpan w:val="3"/>
            <w:tcBorders>
              <w:bottom w:val="single" w:sz="4" w:space="0" w:color="auto"/>
            </w:tcBorders>
          </w:tcPr>
          <w:p w14:paraId="0D815179" w14:textId="77777777" w:rsidR="006A1283" w:rsidRPr="00C36F64" w:rsidRDefault="006A1283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6A1283" w:rsidRPr="00C36F64" w14:paraId="164C30FA" w14:textId="77777777" w:rsidTr="005A01E4">
        <w:tc>
          <w:tcPr>
            <w:tcW w:w="2079" w:type="dxa"/>
            <w:shd w:val="clear" w:color="auto" w:fill="BFBFBF"/>
          </w:tcPr>
          <w:p w14:paraId="0EAB66D0" w14:textId="77777777" w:rsidR="006A1283" w:rsidRPr="00C36F64" w:rsidRDefault="006A1283" w:rsidP="005135FB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36F64">
              <w:rPr>
                <w:rFonts w:ascii="Arial" w:hAnsi="Arial"/>
                <w:sz w:val="16"/>
                <w:szCs w:val="16"/>
              </w:rPr>
              <w:t>Model: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93FDE5" w14:textId="77777777" w:rsidR="006A1283" w:rsidRPr="00C36F64" w:rsidRDefault="006A1283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1" w:type="dxa"/>
            <w:shd w:val="clear" w:color="auto" w:fill="BFBFBF"/>
          </w:tcPr>
          <w:p w14:paraId="28802D35" w14:textId="77777777" w:rsidR="006A1283" w:rsidRPr="00C36F64" w:rsidRDefault="006A1283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</w:tcPr>
          <w:p w14:paraId="58531D20" w14:textId="77777777" w:rsidR="006A1283" w:rsidRPr="00C36F64" w:rsidRDefault="006A1283" w:rsidP="005135FB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36F64">
              <w:rPr>
                <w:rFonts w:ascii="Arial" w:hAnsi="Arial"/>
                <w:sz w:val="16"/>
                <w:szCs w:val="16"/>
              </w:rPr>
              <w:t>Make: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07912A6C" w14:textId="77777777" w:rsidR="006A1283" w:rsidRPr="00C36F64" w:rsidRDefault="006A1283" w:rsidP="005135FB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D9D9D9"/>
          </w:tcPr>
          <w:p w14:paraId="671523E2" w14:textId="77777777" w:rsidR="006A1283" w:rsidRPr="00C36F64" w:rsidRDefault="006A1283" w:rsidP="005135FB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36F64">
              <w:rPr>
                <w:rFonts w:ascii="Arial" w:hAnsi="Arial"/>
                <w:sz w:val="16"/>
                <w:szCs w:val="16"/>
              </w:rPr>
              <w:t>Serial Number:</w:t>
            </w:r>
          </w:p>
        </w:tc>
        <w:tc>
          <w:tcPr>
            <w:tcW w:w="1464" w:type="dxa"/>
            <w:gridSpan w:val="3"/>
            <w:tcBorders>
              <w:bottom w:val="single" w:sz="4" w:space="0" w:color="auto"/>
            </w:tcBorders>
          </w:tcPr>
          <w:p w14:paraId="310E8D36" w14:textId="77777777" w:rsidR="006A1283" w:rsidRPr="00C36F64" w:rsidRDefault="006A1283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6A1283" w:rsidRPr="00C36F64" w14:paraId="24E04B73" w14:textId="77777777" w:rsidTr="005A01E4">
        <w:tc>
          <w:tcPr>
            <w:tcW w:w="2079" w:type="dxa"/>
            <w:shd w:val="clear" w:color="auto" w:fill="BFBFBF"/>
          </w:tcPr>
          <w:p w14:paraId="03FFB0EE" w14:textId="77777777" w:rsidR="006A1283" w:rsidRPr="00C36F64" w:rsidRDefault="006A1283" w:rsidP="005135FB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36F64">
              <w:rPr>
                <w:rFonts w:ascii="Arial" w:hAnsi="Arial"/>
                <w:sz w:val="16"/>
                <w:szCs w:val="16"/>
              </w:rPr>
              <w:t>Serial Number: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33403B" w14:textId="77777777" w:rsidR="006A1283" w:rsidRPr="00C36F64" w:rsidRDefault="006A1283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1" w:type="dxa"/>
            <w:shd w:val="clear" w:color="auto" w:fill="BFBFBF"/>
          </w:tcPr>
          <w:p w14:paraId="6033B986" w14:textId="77777777" w:rsidR="006A1283" w:rsidRPr="00C36F64" w:rsidRDefault="006A1283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</w:tcPr>
          <w:p w14:paraId="3B613C53" w14:textId="77777777" w:rsidR="006A1283" w:rsidRPr="00C36F64" w:rsidRDefault="006A1283" w:rsidP="005135FB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36F64">
              <w:rPr>
                <w:rFonts w:ascii="Arial" w:hAnsi="Arial"/>
                <w:sz w:val="16"/>
                <w:szCs w:val="16"/>
              </w:rPr>
              <w:t>Model: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540330" w14:textId="77777777" w:rsidR="006A1283" w:rsidRPr="00C36F64" w:rsidRDefault="006A1283" w:rsidP="005135FB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D9D9D9"/>
          </w:tcPr>
          <w:p w14:paraId="5E0B0368" w14:textId="77777777" w:rsidR="006A1283" w:rsidRPr="00C36F64" w:rsidRDefault="006A1283" w:rsidP="005135FB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36F64">
              <w:rPr>
                <w:rFonts w:ascii="Arial" w:hAnsi="Arial"/>
                <w:sz w:val="16"/>
                <w:szCs w:val="16"/>
              </w:rPr>
              <w:t>Size: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8E84BF" w14:textId="77777777" w:rsidR="006A1283" w:rsidRPr="00C36F64" w:rsidRDefault="006A1283" w:rsidP="005135FB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D9D9D9"/>
          </w:tcPr>
          <w:p w14:paraId="618776AA" w14:textId="77777777" w:rsidR="006A1283" w:rsidRPr="00C36F64" w:rsidRDefault="006A1283" w:rsidP="005135FB">
            <w:pPr>
              <w:rPr>
                <w:rFonts w:ascii="Arial" w:hAnsi="Arial"/>
                <w:sz w:val="16"/>
                <w:szCs w:val="16"/>
              </w:rPr>
            </w:pPr>
            <w:r w:rsidRPr="00C36F64">
              <w:rPr>
                <w:rFonts w:ascii="Arial" w:hAnsi="Arial"/>
                <w:sz w:val="16"/>
                <w:szCs w:val="16"/>
              </w:rPr>
              <w:t>HP</w:t>
            </w:r>
          </w:p>
        </w:tc>
      </w:tr>
      <w:tr w:rsidR="003969AF" w:rsidRPr="00C36F64" w14:paraId="0595D446" w14:textId="77777777" w:rsidTr="005A01E4">
        <w:tc>
          <w:tcPr>
            <w:tcW w:w="2079" w:type="dxa"/>
            <w:shd w:val="clear" w:color="auto" w:fill="BFBFBF"/>
          </w:tcPr>
          <w:p w14:paraId="4BBB3FA3" w14:textId="77777777" w:rsidR="003969AF" w:rsidRPr="00C36F64" w:rsidRDefault="003969AF" w:rsidP="005135FB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36F64">
              <w:rPr>
                <w:rFonts w:ascii="Arial" w:hAnsi="Arial"/>
                <w:sz w:val="16"/>
                <w:szCs w:val="16"/>
              </w:rPr>
              <w:t>Capacity @ 100%: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69852748" w14:textId="77777777" w:rsidR="003969AF" w:rsidRPr="00C36F64" w:rsidRDefault="003969AF" w:rsidP="005135FB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902" w:type="dxa"/>
            <w:gridSpan w:val="2"/>
            <w:shd w:val="clear" w:color="auto" w:fill="BFBFBF"/>
          </w:tcPr>
          <w:p w14:paraId="3440D18B" w14:textId="77777777" w:rsidR="003969AF" w:rsidRPr="00C36F64" w:rsidRDefault="003969AF" w:rsidP="005135FB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36F64">
              <w:rPr>
                <w:rFonts w:ascii="Arial" w:hAnsi="Arial"/>
                <w:sz w:val="16"/>
                <w:szCs w:val="16"/>
              </w:rPr>
              <w:t xml:space="preserve">GPM  </w:t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F64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36F64">
              <w:rPr>
                <w:rFonts w:ascii="Arial" w:hAnsi="Arial"/>
                <w:b/>
                <w:sz w:val="16"/>
                <w:szCs w:val="16"/>
              </w:rPr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36F64">
              <w:rPr>
                <w:rFonts w:ascii="Arial" w:hAnsi="Arial"/>
                <w:b/>
                <w:sz w:val="16"/>
                <w:szCs w:val="16"/>
              </w:rPr>
              <w:t xml:space="preserve">       </w:t>
            </w:r>
            <w:r w:rsidRPr="00C36F64">
              <w:rPr>
                <w:rFonts w:ascii="Arial" w:hAnsi="Arial"/>
                <w:sz w:val="16"/>
                <w:szCs w:val="16"/>
              </w:rPr>
              <w:t xml:space="preserve">LPM  </w:t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F64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36F64">
              <w:rPr>
                <w:rFonts w:ascii="Arial" w:hAnsi="Arial"/>
                <w:b/>
                <w:sz w:val="16"/>
                <w:szCs w:val="16"/>
              </w:rPr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</w:tcPr>
          <w:p w14:paraId="35B399EA" w14:textId="77777777" w:rsidR="003969AF" w:rsidRPr="00C36F64" w:rsidRDefault="003969AF" w:rsidP="005135FB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36F64">
              <w:rPr>
                <w:rFonts w:ascii="Arial" w:hAnsi="Arial"/>
                <w:sz w:val="16"/>
                <w:szCs w:val="16"/>
              </w:rPr>
              <w:t>Voltage: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24665F" w14:textId="77777777" w:rsidR="003969AF" w:rsidRPr="00C36F64" w:rsidRDefault="003969AF" w:rsidP="005135FB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D9D9D9"/>
          </w:tcPr>
          <w:p w14:paraId="7D782579" w14:textId="77777777" w:rsidR="003969AF" w:rsidRPr="00C36F64" w:rsidRDefault="003969AF" w:rsidP="005135FB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36F64">
              <w:rPr>
                <w:rFonts w:ascii="Arial" w:hAnsi="Arial"/>
                <w:sz w:val="16"/>
                <w:szCs w:val="16"/>
              </w:rPr>
              <w:t>Full Load Current: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42806E" w14:textId="77777777" w:rsidR="003969AF" w:rsidRPr="00C36F64" w:rsidRDefault="003969AF" w:rsidP="005135FB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D9D9D9"/>
          </w:tcPr>
          <w:p w14:paraId="6345BDF9" w14:textId="77777777" w:rsidR="003969AF" w:rsidRPr="00C36F64" w:rsidRDefault="003969AF" w:rsidP="005135FB">
            <w:pPr>
              <w:rPr>
                <w:rFonts w:ascii="Arial" w:hAnsi="Arial"/>
                <w:sz w:val="16"/>
                <w:szCs w:val="16"/>
              </w:rPr>
            </w:pPr>
            <w:r w:rsidRPr="00C36F64">
              <w:rPr>
                <w:rFonts w:ascii="Arial" w:hAnsi="Arial"/>
                <w:sz w:val="16"/>
                <w:szCs w:val="16"/>
              </w:rPr>
              <w:t>Amps</w:t>
            </w:r>
          </w:p>
        </w:tc>
      </w:tr>
      <w:tr w:rsidR="003969AF" w:rsidRPr="00C36F64" w14:paraId="2C75532B" w14:textId="77777777" w:rsidTr="005A01E4">
        <w:tc>
          <w:tcPr>
            <w:tcW w:w="2079" w:type="dxa"/>
            <w:shd w:val="clear" w:color="auto" w:fill="BFBFBF"/>
          </w:tcPr>
          <w:p w14:paraId="5FFD3A99" w14:textId="77777777" w:rsidR="003969AF" w:rsidRPr="00C36F64" w:rsidRDefault="003969AF" w:rsidP="005135FB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36F64">
              <w:rPr>
                <w:rFonts w:ascii="Arial" w:hAnsi="Arial"/>
                <w:sz w:val="16"/>
                <w:szCs w:val="16"/>
              </w:rPr>
              <w:t xml:space="preserve">Rated </w:t>
            </w:r>
            <w:proofErr w:type="gramStart"/>
            <w:r w:rsidRPr="00C36F64">
              <w:rPr>
                <w:rFonts w:ascii="Arial" w:hAnsi="Arial"/>
                <w:sz w:val="16"/>
                <w:szCs w:val="16"/>
              </w:rPr>
              <w:t>Head @</w:t>
            </w:r>
            <w:proofErr w:type="gramEnd"/>
            <w:r w:rsidRPr="00C36F64">
              <w:rPr>
                <w:rFonts w:ascii="Arial" w:hAnsi="Arial"/>
                <w:sz w:val="16"/>
                <w:szCs w:val="16"/>
              </w:rPr>
              <w:t xml:space="preserve"> 100%: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10BDF021" w14:textId="77777777" w:rsidR="003969AF" w:rsidRPr="00C36F64" w:rsidRDefault="003969AF" w:rsidP="005135FB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902" w:type="dxa"/>
            <w:gridSpan w:val="2"/>
            <w:shd w:val="clear" w:color="auto" w:fill="BFBFBF"/>
            <w:vAlign w:val="center"/>
          </w:tcPr>
          <w:p w14:paraId="61B1CEB8" w14:textId="77777777" w:rsidR="003969AF" w:rsidRPr="00C36F64" w:rsidRDefault="003969AF" w:rsidP="005135FB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36F64">
              <w:rPr>
                <w:rFonts w:ascii="Arial" w:hAnsi="Arial"/>
                <w:sz w:val="16"/>
                <w:szCs w:val="16"/>
              </w:rPr>
              <w:t xml:space="preserve">PSIG  </w:t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F64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36F64">
              <w:rPr>
                <w:rFonts w:ascii="Arial" w:hAnsi="Arial"/>
                <w:b/>
                <w:sz w:val="16"/>
                <w:szCs w:val="16"/>
              </w:rPr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36F64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C36F64">
              <w:rPr>
                <w:rFonts w:ascii="Arial" w:hAnsi="Arial"/>
                <w:sz w:val="16"/>
                <w:szCs w:val="16"/>
              </w:rPr>
              <w:t xml:space="preserve">   KPAG  </w:t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F64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36F64">
              <w:rPr>
                <w:rFonts w:ascii="Arial" w:hAnsi="Arial"/>
                <w:b/>
                <w:sz w:val="16"/>
                <w:szCs w:val="16"/>
              </w:rPr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</w:tcPr>
          <w:p w14:paraId="7D54538A" w14:textId="77777777" w:rsidR="003969AF" w:rsidRPr="00C36F64" w:rsidRDefault="003969AF" w:rsidP="005135FB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36F64">
              <w:rPr>
                <w:rFonts w:ascii="Arial" w:hAnsi="Arial"/>
                <w:sz w:val="16"/>
                <w:szCs w:val="16"/>
              </w:rPr>
              <w:t>Enclosure: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15C826" w14:textId="77777777" w:rsidR="003969AF" w:rsidRPr="00C36F64" w:rsidRDefault="003969AF" w:rsidP="005135FB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D9D9D9"/>
          </w:tcPr>
          <w:p w14:paraId="09AC2CC1" w14:textId="77777777" w:rsidR="003969AF" w:rsidRPr="00C36F64" w:rsidRDefault="003969AF" w:rsidP="005135FB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36F64">
              <w:rPr>
                <w:rFonts w:ascii="Arial" w:hAnsi="Arial"/>
                <w:sz w:val="16"/>
                <w:szCs w:val="16"/>
              </w:rPr>
              <w:t>Rated Speed: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3D9E83" w14:textId="77777777" w:rsidR="003969AF" w:rsidRPr="00C36F64" w:rsidRDefault="003969AF" w:rsidP="005135FB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D9D9D9"/>
          </w:tcPr>
          <w:p w14:paraId="2FF6DC7C" w14:textId="77777777" w:rsidR="003969AF" w:rsidRPr="00C36F64" w:rsidRDefault="003969AF" w:rsidP="005135FB">
            <w:pPr>
              <w:rPr>
                <w:rFonts w:ascii="Arial" w:hAnsi="Arial"/>
                <w:sz w:val="16"/>
                <w:szCs w:val="16"/>
              </w:rPr>
            </w:pPr>
            <w:r w:rsidRPr="00C36F64">
              <w:rPr>
                <w:rFonts w:ascii="Arial" w:hAnsi="Arial"/>
                <w:sz w:val="16"/>
                <w:szCs w:val="16"/>
              </w:rPr>
              <w:t>RPM</w:t>
            </w:r>
          </w:p>
        </w:tc>
      </w:tr>
      <w:tr w:rsidR="003969AF" w:rsidRPr="00C36F64" w14:paraId="4FCE1C19" w14:textId="77777777" w:rsidTr="005A01E4">
        <w:tc>
          <w:tcPr>
            <w:tcW w:w="2079" w:type="dxa"/>
            <w:shd w:val="clear" w:color="auto" w:fill="BFBFBF"/>
          </w:tcPr>
          <w:p w14:paraId="2C047575" w14:textId="77777777" w:rsidR="003969AF" w:rsidRPr="00C36F64" w:rsidRDefault="003969AF" w:rsidP="005135FB">
            <w:pPr>
              <w:jc w:val="right"/>
              <w:rPr>
                <w:rFonts w:ascii="Arial" w:hAnsi="Arial"/>
                <w:sz w:val="16"/>
                <w:szCs w:val="16"/>
              </w:rPr>
            </w:pPr>
            <w:proofErr w:type="gramStart"/>
            <w:r w:rsidRPr="00C36F64">
              <w:rPr>
                <w:rFonts w:ascii="Arial" w:hAnsi="Arial"/>
                <w:sz w:val="16"/>
                <w:szCs w:val="16"/>
              </w:rPr>
              <w:t>Capacity @</w:t>
            </w:r>
            <w:proofErr w:type="gramEnd"/>
            <w:r w:rsidRPr="00C36F64">
              <w:rPr>
                <w:rFonts w:ascii="Arial" w:hAnsi="Arial"/>
                <w:sz w:val="16"/>
                <w:szCs w:val="16"/>
              </w:rPr>
              <w:t xml:space="preserve"> 150%: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421AE55E" w14:textId="77777777" w:rsidR="003969AF" w:rsidRPr="00C36F64" w:rsidRDefault="003969AF" w:rsidP="005135FB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902" w:type="dxa"/>
            <w:gridSpan w:val="2"/>
            <w:shd w:val="clear" w:color="auto" w:fill="BFBFBF"/>
          </w:tcPr>
          <w:p w14:paraId="1CDE1527" w14:textId="77777777" w:rsidR="003969AF" w:rsidRPr="00C36F64" w:rsidRDefault="003969AF" w:rsidP="005135FB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36F64">
              <w:rPr>
                <w:rFonts w:ascii="Arial" w:hAnsi="Arial"/>
                <w:sz w:val="16"/>
                <w:szCs w:val="16"/>
              </w:rPr>
              <w:t xml:space="preserve">GPM  </w:t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F64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36F64">
              <w:rPr>
                <w:rFonts w:ascii="Arial" w:hAnsi="Arial"/>
                <w:b/>
                <w:sz w:val="16"/>
                <w:szCs w:val="16"/>
              </w:rPr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36F64">
              <w:rPr>
                <w:rFonts w:ascii="Arial" w:hAnsi="Arial"/>
                <w:b/>
                <w:sz w:val="16"/>
                <w:szCs w:val="16"/>
              </w:rPr>
              <w:t xml:space="preserve">       </w:t>
            </w:r>
            <w:r w:rsidRPr="00C36F64">
              <w:rPr>
                <w:rFonts w:ascii="Arial" w:hAnsi="Arial"/>
                <w:sz w:val="16"/>
                <w:szCs w:val="16"/>
              </w:rPr>
              <w:t xml:space="preserve">LPM  </w:t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F64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36F64">
              <w:rPr>
                <w:rFonts w:ascii="Arial" w:hAnsi="Arial"/>
                <w:b/>
                <w:sz w:val="16"/>
                <w:szCs w:val="16"/>
              </w:rPr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</w:tcPr>
          <w:p w14:paraId="0EDE3005" w14:textId="77777777" w:rsidR="003969AF" w:rsidRPr="00C36F64" w:rsidRDefault="003969AF" w:rsidP="005135FB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36F64">
              <w:rPr>
                <w:rFonts w:ascii="Arial" w:hAnsi="Arial"/>
                <w:sz w:val="16"/>
                <w:szCs w:val="16"/>
              </w:rPr>
              <w:t>No. of Cylinders: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E4E1CA" w14:textId="77777777" w:rsidR="003969AF" w:rsidRPr="00C36F64" w:rsidRDefault="003969AF" w:rsidP="005135FB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024" w:type="dxa"/>
            <w:gridSpan w:val="5"/>
            <w:shd w:val="clear" w:color="auto" w:fill="D9D9D9"/>
          </w:tcPr>
          <w:p w14:paraId="73B70880" w14:textId="77777777" w:rsidR="003969AF" w:rsidRPr="00C36F64" w:rsidRDefault="003969AF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3969AF" w:rsidRPr="00C36F64" w14:paraId="1D8ED248" w14:textId="77777777" w:rsidTr="005A01E4">
        <w:trPr>
          <w:trHeight w:val="70"/>
        </w:trPr>
        <w:tc>
          <w:tcPr>
            <w:tcW w:w="2079" w:type="dxa"/>
            <w:shd w:val="clear" w:color="auto" w:fill="BFBFBF"/>
          </w:tcPr>
          <w:p w14:paraId="3118BFD4" w14:textId="77777777" w:rsidR="003969AF" w:rsidRPr="00C36F64" w:rsidRDefault="003969AF" w:rsidP="005135FB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36F64">
              <w:rPr>
                <w:rFonts w:ascii="Arial" w:hAnsi="Arial"/>
                <w:sz w:val="16"/>
                <w:szCs w:val="16"/>
              </w:rPr>
              <w:t>Rated Head @ 150%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1D83EC34" w14:textId="77777777" w:rsidR="003969AF" w:rsidRPr="00C36F64" w:rsidRDefault="003969AF" w:rsidP="005135FB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902" w:type="dxa"/>
            <w:gridSpan w:val="2"/>
            <w:shd w:val="clear" w:color="auto" w:fill="BFBFBF"/>
            <w:vAlign w:val="center"/>
          </w:tcPr>
          <w:p w14:paraId="6909459A" w14:textId="77777777" w:rsidR="003969AF" w:rsidRPr="00C36F64" w:rsidRDefault="003969AF" w:rsidP="005135FB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36F64">
              <w:rPr>
                <w:rFonts w:ascii="Arial" w:hAnsi="Arial"/>
                <w:sz w:val="16"/>
                <w:szCs w:val="16"/>
              </w:rPr>
              <w:t xml:space="preserve">PSIG  </w:t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F64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36F64">
              <w:rPr>
                <w:rFonts w:ascii="Arial" w:hAnsi="Arial"/>
                <w:b/>
                <w:sz w:val="16"/>
                <w:szCs w:val="16"/>
              </w:rPr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36F64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C36F64">
              <w:rPr>
                <w:rFonts w:ascii="Arial" w:hAnsi="Arial"/>
                <w:sz w:val="16"/>
                <w:szCs w:val="16"/>
              </w:rPr>
              <w:t xml:space="preserve">   KPAG  </w:t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F64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36F64">
              <w:rPr>
                <w:rFonts w:ascii="Arial" w:hAnsi="Arial"/>
                <w:b/>
                <w:sz w:val="16"/>
                <w:szCs w:val="16"/>
              </w:rPr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000" w:type="dxa"/>
            <w:gridSpan w:val="8"/>
            <w:shd w:val="clear" w:color="auto" w:fill="403152"/>
          </w:tcPr>
          <w:p w14:paraId="23C0266C" w14:textId="77777777" w:rsidR="003969AF" w:rsidRPr="00C36F64" w:rsidRDefault="003969AF" w:rsidP="005135FB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36F64">
              <w:rPr>
                <w:rFonts w:ascii="Arial" w:hAnsi="Arial"/>
                <w:b/>
                <w:sz w:val="16"/>
                <w:szCs w:val="16"/>
              </w:rPr>
              <w:t>CONTROLLER</w:t>
            </w:r>
          </w:p>
        </w:tc>
      </w:tr>
      <w:tr w:rsidR="003969AF" w:rsidRPr="00C36F64" w14:paraId="05B99C51" w14:textId="77777777" w:rsidTr="005A01E4">
        <w:trPr>
          <w:trHeight w:val="70"/>
        </w:trPr>
        <w:tc>
          <w:tcPr>
            <w:tcW w:w="2079" w:type="dxa"/>
            <w:shd w:val="clear" w:color="auto" w:fill="BFBFBF"/>
          </w:tcPr>
          <w:p w14:paraId="0B25CDDB" w14:textId="77777777" w:rsidR="003969AF" w:rsidRPr="00C36F64" w:rsidRDefault="003969AF" w:rsidP="005135FB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36F64">
              <w:rPr>
                <w:rFonts w:ascii="Arial" w:hAnsi="Arial"/>
                <w:sz w:val="16"/>
                <w:szCs w:val="16"/>
              </w:rPr>
              <w:t>Shut-off Head: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4456F8CA" w14:textId="77777777" w:rsidR="003969AF" w:rsidRPr="00C36F64" w:rsidRDefault="003969AF" w:rsidP="005135FB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902" w:type="dxa"/>
            <w:gridSpan w:val="2"/>
            <w:shd w:val="clear" w:color="auto" w:fill="BFBFBF"/>
            <w:vAlign w:val="center"/>
          </w:tcPr>
          <w:p w14:paraId="579339FE" w14:textId="77777777" w:rsidR="003969AF" w:rsidRPr="00C36F64" w:rsidRDefault="003969AF" w:rsidP="005135FB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36F64">
              <w:rPr>
                <w:rFonts w:ascii="Arial" w:hAnsi="Arial"/>
                <w:sz w:val="16"/>
                <w:szCs w:val="16"/>
              </w:rPr>
              <w:t xml:space="preserve">PSIG  </w:t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F64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36F64">
              <w:rPr>
                <w:rFonts w:ascii="Arial" w:hAnsi="Arial"/>
                <w:b/>
                <w:sz w:val="16"/>
                <w:szCs w:val="16"/>
              </w:rPr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36F64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C36F64">
              <w:rPr>
                <w:rFonts w:ascii="Arial" w:hAnsi="Arial"/>
                <w:sz w:val="16"/>
                <w:szCs w:val="16"/>
              </w:rPr>
              <w:t xml:space="preserve">   KPAG  </w:t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F64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36F64">
              <w:rPr>
                <w:rFonts w:ascii="Arial" w:hAnsi="Arial"/>
                <w:b/>
                <w:sz w:val="16"/>
                <w:szCs w:val="16"/>
              </w:rPr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23" w:type="dxa"/>
            <w:gridSpan w:val="2"/>
            <w:shd w:val="clear" w:color="auto" w:fill="E5DFEC"/>
          </w:tcPr>
          <w:p w14:paraId="4624B298" w14:textId="77777777" w:rsidR="003969AF" w:rsidRPr="00C36F64" w:rsidRDefault="003969AF" w:rsidP="005135FB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36F64">
              <w:rPr>
                <w:rFonts w:ascii="Arial" w:hAnsi="Arial"/>
                <w:sz w:val="16"/>
                <w:szCs w:val="16"/>
              </w:rPr>
              <w:t>Make:</w:t>
            </w:r>
          </w:p>
        </w:tc>
        <w:tc>
          <w:tcPr>
            <w:tcW w:w="1524" w:type="dxa"/>
            <w:gridSpan w:val="2"/>
            <w:tcBorders>
              <w:bottom w:val="single" w:sz="4" w:space="0" w:color="auto"/>
            </w:tcBorders>
          </w:tcPr>
          <w:p w14:paraId="08E44B96" w14:textId="77777777" w:rsidR="003969AF" w:rsidRPr="00C36F64" w:rsidRDefault="003969AF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shd w:val="clear" w:color="auto" w:fill="E5DFEC"/>
          </w:tcPr>
          <w:p w14:paraId="39346F37" w14:textId="77777777" w:rsidR="003969AF" w:rsidRPr="00C36F64" w:rsidRDefault="003969AF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36F64">
              <w:rPr>
                <w:rFonts w:ascii="Arial" w:hAnsi="Arial"/>
                <w:sz w:val="16"/>
                <w:szCs w:val="16"/>
              </w:rPr>
              <w:t>Serial Number:</w:t>
            </w:r>
          </w:p>
        </w:tc>
        <w:tc>
          <w:tcPr>
            <w:tcW w:w="1429" w:type="dxa"/>
            <w:gridSpan w:val="2"/>
            <w:tcBorders>
              <w:bottom w:val="single" w:sz="4" w:space="0" w:color="auto"/>
            </w:tcBorders>
          </w:tcPr>
          <w:p w14:paraId="2B9B73E3" w14:textId="77777777" w:rsidR="003969AF" w:rsidRPr="00C36F64" w:rsidRDefault="003969AF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3969AF" w:rsidRPr="00C36F64" w14:paraId="29D7D2BE" w14:textId="77777777" w:rsidTr="005A01E4">
        <w:tc>
          <w:tcPr>
            <w:tcW w:w="2079" w:type="dxa"/>
            <w:shd w:val="clear" w:color="auto" w:fill="BFBFBF"/>
          </w:tcPr>
          <w:p w14:paraId="3CAE8287" w14:textId="77777777" w:rsidR="003969AF" w:rsidRPr="00C36F64" w:rsidRDefault="003969AF" w:rsidP="005135FB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36F64">
              <w:rPr>
                <w:rFonts w:ascii="Arial" w:hAnsi="Arial"/>
                <w:sz w:val="16"/>
                <w:szCs w:val="16"/>
              </w:rPr>
              <w:t>Supply Pressure: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0DD24A3D" w14:textId="77777777" w:rsidR="003969AF" w:rsidRPr="00C36F64" w:rsidRDefault="003969AF" w:rsidP="005135FB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902" w:type="dxa"/>
            <w:gridSpan w:val="2"/>
            <w:shd w:val="clear" w:color="auto" w:fill="BFBFBF"/>
            <w:vAlign w:val="center"/>
          </w:tcPr>
          <w:p w14:paraId="5776CDCA" w14:textId="77777777" w:rsidR="003969AF" w:rsidRPr="00C36F64" w:rsidRDefault="003969AF" w:rsidP="005135FB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36F64">
              <w:rPr>
                <w:rFonts w:ascii="Arial" w:hAnsi="Arial"/>
                <w:sz w:val="16"/>
                <w:szCs w:val="16"/>
              </w:rPr>
              <w:t xml:space="preserve">PSIG  </w:t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F64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36F64">
              <w:rPr>
                <w:rFonts w:ascii="Arial" w:hAnsi="Arial"/>
                <w:b/>
                <w:sz w:val="16"/>
                <w:szCs w:val="16"/>
              </w:rPr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36F64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C36F64">
              <w:rPr>
                <w:rFonts w:ascii="Arial" w:hAnsi="Arial"/>
                <w:sz w:val="16"/>
                <w:szCs w:val="16"/>
              </w:rPr>
              <w:t xml:space="preserve">   KPAG  </w:t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F64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36F64">
              <w:rPr>
                <w:rFonts w:ascii="Arial" w:hAnsi="Arial"/>
                <w:b/>
                <w:sz w:val="16"/>
                <w:szCs w:val="16"/>
              </w:rPr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23" w:type="dxa"/>
            <w:gridSpan w:val="2"/>
            <w:shd w:val="clear" w:color="auto" w:fill="E5DFEC"/>
          </w:tcPr>
          <w:p w14:paraId="03C1B11A" w14:textId="77777777" w:rsidR="003969AF" w:rsidRPr="00C36F64" w:rsidRDefault="003969AF" w:rsidP="005135FB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36F64">
              <w:rPr>
                <w:rFonts w:ascii="Arial" w:hAnsi="Arial"/>
                <w:sz w:val="16"/>
                <w:szCs w:val="16"/>
              </w:rPr>
              <w:t>Model: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B3E972" w14:textId="77777777" w:rsidR="003969AF" w:rsidRPr="00C36F64" w:rsidRDefault="003969AF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shd w:val="clear" w:color="auto" w:fill="E5DFEC"/>
          </w:tcPr>
          <w:p w14:paraId="690F7A53" w14:textId="77777777" w:rsidR="003969AF" w:rsidRPr="00C36F64" w:rsidRDefault="003969AF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36F64">
              <w:rPr>
                <w:rFonts w:ascii="Arial" w:hAnsi="Arial"/>
                <w:sz w:val="16"/>
                <w:szCs w:val="16"/>
              </w:rPr>
              <w:t>Transfer Switch?</w:t>
            </w:r>
          </w:p>
        </w:tc>
        <w:tc>
          <w:tcPr>
            <w:tcW w:w="1429" w:type="dxa"/>
            <w:gridSpan w:val="2"/>
            <w:shd w:val="clear" w:color="auto" w:fill="E5DFEC"/>
          </w:tcPr>
          <w:p w14:paraId="11D4C009" w14:textId="77777777" w:rsidR="003969AF" w:rsidRPr="00C36F64" w:rsidRDefault="003969AF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36F64">
              <w:rPr>
                <w:rFonts w:ascii="Arial" w:hAnsi="Arial"/>
                <w:sz w:val="16"/>
                <w:szCs w:val="16"/>
              </w:rPr>
              <w:t xml:space="preserve">Yes </w:t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F64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36F64">
              <w:rPr>
                <w:rFonts w:ascii="Arial" w:hAnsi="Arial"/>
                <w:b/>
                <w:sz w:val="16"/>
                <w:szCs w:val="16"/>
              </w:rPr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36F64">
              <w:rPr>
                <w:rFonts w:ascii="Arial" w:hAnsi="Arial"/>
                <w:b/>
                <w:sz w:val="16"/>
                <w:szCs w:val="16"/>
              </w:rPr>
              <w:t xml:space="preserve">    </w:t>
            </w:r>
            <w:r w:rsidRPr="00C36F64">
              <w:rPr>
                <w:rFonts w:ascii="Arial" w:hAnsi="Arial"/>
                <w:sz w:val="16"/>
                <w:szCs w:val="16"/>
              </w:rPr>
              <w:t xml:space="preserve">No  </w:t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F64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36F64">
              <w:rPr>
                <w:rFonts w:ascii="Arial" w:hAnsi="Arial"/>
                <w:b/>
                <w:sz w:val="16"/>
                <w:szCs w:val="16"/>
              </w:rPr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36F6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</w:tr>
      <w:tr w:rsidR="003969AF" w:rsidRPr="00C36F64" w14:paraId="0E869D28" w14:textId="77777777" w:rsidTr="005A01E4">
        <w:tc>
          <w:tcPr>
            <w:tcW w:w="5340" w:type="dxa"/>
            <w:gridSpan w:val="4"/>
            <w:shd w:val="clear" w:color="auto" w:fill="BFBFBF"/>
          </w:tcPr>
          <w:p w14:paraId="57BC82B6" w14:textId="77777777" w:rsidR="003969AF" w:rsidRPr="00C36F64" w:rsidRDefault="003969AF" w:rsidP="005135F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47" w:type="dxa"/>
            <w:gridSpan w:val="4"/>
            <w:shd w:val="clear" w:color="auto" w:fill="E5DFEC"/>
          </w:tcPr>
          <w:p w14:paraId="75EF6917" w14:textId="77777777" w:rsidR="003969AF" w:rsidRPr="00C36F64" w:rsidRDefault="003969AF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53" w:type="dxa"/>
            <w:gridSpan w:val="4"/>
            <w:shd w:val="clear" w:color="auto" w:fill="E5DFEC"/>
          </w:tcPr>
          <w:p w14:paraId="7C9F838C" w14:textId="77777777" w:rsidR="003969AF" w:rsidRPr="00C36F64" w:rsidRDefault="003969AF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D47AE6B" w14:textId="77777777" w:rsidR="003969AF" w:rsidRDefault="003969AF" w:rsidP="003969AF">
      <w:pPr>
        <w:tabs>
          <w:tab w:val="left" w:pos="219"/>
          <w:tab w:val="left" w:pos="309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NOTE</w:t>
      </w:r>
      <w:proofErr w:type="gramStart"/>
      <w:r>
        <w:rPr>
          <w:rFonts w:ascii="Arial" w:hAnsi="Arial" w:cs="Arial"/>
          <w:sz w:val="16"/>
          <w:szCs w:val="16"/>
        </w:rPr>
        <w:t>:  The</w:t>
      </w:r>
      <w:proofErr w:type="gramEnd"/>
      <w:r>
        <w:rPr>
          <w:rFonts w:ascii="Arial" w:hAnsi="Arial" w:cs="Arial"/>
          <w:sz w:val="16"/>
          <w:szCs w:val="16"/>
        </w:rPr>
        <w:t xml:space="preserve"> pump manufacturer may specify additional testing requirements.  The printed maintenance and testing guide must be followed.</w:t>
      </w:r>
    </w:p>
    <w:p w14:paraId="21FB2321" w14:textId="77777777" w:rsidR="003969AF" w:rsidRPr="00706019" w:rsidRDefault="003969AF" w:rsidP="003969AF">
      <w:pPr>
        <w:jc w:val="center"/>
        <w:rPr>
          <w:rFonts w:ascii="Arial" w:hAnsi="Arial"/>
          <w:b/>
          <w:sz w:val="16"/>
          <w:szCs w:val="16"/>
        </w:rPr>
      </w:pPr>
      <w:r w:rsidRPr="00BC2994">
        <w:rPr>
          <w:rFonts w:ascii="Arial" w:hAnsi="Arial"/>
          <w:b/>
          <w:sz w:val="16"/>
          <w:szCs w:val="16"/>
        </w:rPr>
        <w:t>“</w:t>
      </w:r>
      <w:r w:rsidRPr="00B3209C">
        <w:rPr>
          <w:sz w:val="18"/>
          <w:szCs w:val="18"/>
        </w:rPr>
        <w:sym w:font="Wingdings" w:char="F0FC"/>
      </w:r>
      <w:r w:rsidRPr="00BC2994">
        <w:rPr>
          <w:rFonts w:ascii="Arial" w:hAnsi="Arial"/>
          <w:b/>
          <w:sz w:val="16"/>
          <w:szCs w:val="16"/>
        </w:rPr>
        <w:t>”</w:t>
      </w:r>
      <w:r>
        <w:rPr>
          <w:rFonts w:ascii="Arial" w:hAnsi="Arial"/>
          <w:b/>
          <w:sz w:val="16"/>
          <w:szCs w:val="16"/>
        </w:rPr>
        <w:t xml:space="preserve"> = </w:t>
      </w:r>
      <w:r w:rsidRPr="00525D41">
        <w:rPr>
          <w:rFonts w:ascii="Arial" w:hAnsi="Arial"/>
          <w:b/>
          <w:color w:val="006600"/>
          <w:sz w:val="16"/>
          <w:szCs w:val="16"/>
        </w:rPr>
        <w:t xml:space="preserve">Yes </w:t>
      </w:r>
      <w:r w:rsidRPr="00BC2994">
        <w:rPr>
          <w:rFonts w:ascii="Arial" w:hAnsi="Arial"/>
          <w:b/>
          <w:sz w:val="16"/>
          <w:szCs w:val="16"/>
        </w:rPr>
        <w:t xml:space="preserve">- Tested correctly </w:t>
      </w:r>
      <w:proofErr w:type="gramStart"/>
      <w:r w:rsidRPr="00BC2994">
        <w:rPr>
          <w:rFonts w:ascii="Arial" w:hAnsi="Arial"/>
          <w:b/>
          <w:sz w:val="16"/>
          <w:szCs w:val="16"/>
        </w:rPr>
        <w:t xml:space="preserve">   “</w:t>
      </w:r>
      <w:proofErr w:type="gramEnd"/>
      <w:r w:rsidRPr="00BC2994">
        <w:rPr>
          <w:rFonts w:ascii="Arial" w:hAnsi="Arial"/>
          <w:b/>
          <w:sz w:val="16"/>
          <w:szCs w:val="16"/>
        </w:rPr>
        <w:t>X”</w:t>
      </w:r>
      <w:r>
        <w:rPr>
          <w:rFonts w:ascii="Arial" w:hAnsi="Arial"/>
          <w:b/>
          <w:sz w:val="16"/>
          <w:szCs w:val="16"/>
        </w:rPr>
        <w:t xml:space="preserve"> =</w:t>
      </w:r>
      <w:r w:rsidRPr="00BC2994">
        <w:rPr>
          <w:rFonts w:ascii="Arial" w:hAnsi="Arial"/>
          <w:b/>
          <w:sz w:val="16"/>
          <w:szCs w:val="16"/>
        </w:rPr>
        <w:t xml:space="preserve"> </w:t>
      </w:r>
      <w:r w:rsidRPr="00525D41">
        <w:rPr>
          <w:rFonts w:ascii="Arial" w:hAnsi="Arial"/>
          <w:b/>
          <w:color w:val="FF0000"/>
          <w:sz w:val="16"/>
          <w:szCs w:val="16"/>
        </w:rPr>
        <w:t xml:space="preserve">No </w:t>
      </w:r>
      <w:r w:rsidRPr="00BC2994">
        <w:rPr>
          <w:rFonts w:ascii="Arial" w:hAnsi="Arial"/>
          <w:b/>
          <w:sz w:val="16"/>
          <w:szCs w:val="16"/>
        </w:rPr>
        <w:t>- Did not test correctly (NO answers</w:t>
      </w:r>
      <w:r>
        <w:rPr>
          <w:rFonts w:ascii="Arial" w:hAnsi="Arial"/>
          <w:b/>
          <w:sz w:val="16"/>
          <w:szCs w:val="16"/>
        </w:rPr>
        <w:t xml:space="preserve"> are detailed</w:t>
      </w:r>
      <w:r w:rsidRPr="00BC2994">
        <w:rPr>
          <w:rFonts w:ascii="Arial" w:hAnsi="Arial"/>
          <w:b/>
          <w:sz w:val="16"/>
          <w:szCs w:val="16"/>
        </w:rPr>
        <w:t xml:space="preserve"> in </w:t>
      </w:r>
      <w:r>
        <w:rPr>
          <w:rFonts w:ascii="Arial" w:hAnsi="Arial"/>
          <w:b/>
          <w:sz w:val="16"/>
          <w:szCs w:val="16"/>
        </w:rPr>
        <w:t>“C</w:t>
      </w:r>
      <w:r w:rsidRPr="00BC2994">
        <w:rPr>
          <w:rFonts w:ascii="Arial" w:hAnsi="Arial"/>
          <w:b/>
          <w:sz w:val="16"/>
          <w:szCs w:val="16"/>
        </w:rPr>
        <w:t>omments</w:t>
      </w:r>
      <w:r>
        <w:rPr>
          <w:rFonts w:ascii="Arial" w:hAnsi="Arial"/>
          <w:b/>
          <w:sz w:val="16"/>
          <w:szCs w:val="16"/>
        </w:rPr>
        <w:t>/Remarks</w:t>
      </w:r>
      <w:proofErr w:type="gramStart"/>
      <w:r>
        <w:rPr>
          <w:rFonts w:ascii="Arial" w:hAnsi="Arial"/>
          <w:b/>
          <w:sz w:val="16"/>
          <w:szCs w:val="16"/>
        </w:rPr>
        <w:t>”</w:t>
      </w:r>
      <w:r w:rsidRPr="00BC2994">
        <w:rPr>
          <w:rFonts w:ascii="Arial" w:hAnsi="Arial"/>
          <w:b/>
          <w:sz w:val="16"/>
          <w:szCs w:val="16"/>
        </w:rPr>
        <w:t xml:space="preserve">)   </w:t>
      </w:r>
      <w:proofErr w:type="gramEnd"/>
      <w:r w:rsidRPr="00BC2994">
        <w:rPr>
          <w:rFonts w:ascii="Arial" w:hAnsi="Arial"/>
          <w:b/>
          <w:sz w:val="16"/>
          <w:szCs w:val="16"/>
        </w:rPr>
        <w:t xml:space="preserve">  “NA”</w:t>
      </w:r>
      <w:r>
        <w:rPr>
          <w:rFonts w:ascii="Arial" w:hAnsi="Arial"/>
          <w:b/>
          <w:sz w:val="16"/>
          <w:szCs w:val="16"/>
        </w:rPr>
        <w:t xml:space="preserve"> =</w:t>
      </w:r>
      <w:r w:rsidRPr="00BC2994">
        <w:rPr>
          <w:rFonts w:ascii="Arial" w:hAnsi="Arial"/>
          <w:b/>
          <w:sz w:val="16"/>
          <w:szCs w:val="16"/>
        </w:rPr>
        <w:t xml:space="preserve"> Not applicable</w:t>
      </w:r>
    </w:p>
    <w:tbl>
      <w:tblPr>
        <w:tblW w:w="11520" w:type="dxa"/>
        <w:jc w:val="center"/>
        <w:tblLayout w:type="fixed"/>
        <w:tblLook w:val="0000" w:firstRow="0" w:lastRow="0" w:firstColumn="0" w:lastColumn="0" w:noHBand="0" w:noVBand="0"/>
      </w:tblPr>
      <w:tblGrid>
        <w:gridCol w:w="428"/>
        <w:gridCol w:w="2542"/>
        <w:gridCol w:w="297"/>
        <w:gridCol w:w="495"/>
        <w:gridCol w:w="1805"/>
        <w:gridCol w:w="178"/>
        <w:gridCol w:w="58"/>
        <w:gridCol w:w="537"/>
        <w:gridCol w:w="1780"/>
        <w:gridCol w:w="1240"/>
        <w:gridCol w:w="2129"/>
        <w:gridCol w:w="31"/>
      </w:tblGrid>
      <w:tr w:rsidR="003969AF" w:rsidRPr="006641DD" w14:paraId="433ED093" w14:textId="77777777" w:rsidTr="005135FB">
        <w:trPr>
          <w:jc w:val="center"/>
        </w:trPr>
        <w:tc>
          <w:tcPr>
            <w:tcW w:w="11520" w:type="dxa"/>
            <w:gridSpan w:val="12"/>
            <w:shd w:val="clear" w:color="auto" w:fill="002060"/>
            <w:vAlign w:val="center"/>
          </w:tcPr>
          <w:p w14:paraId="3A7F5DD0" w14:textId="77777777" w:rsidR="003969AF" w:rsidRPr="00D04C42" w:rsidRDefault="003969AF" w:rsidP="005135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4C42">
              <w:rPr>
                <w:rFonts w:ascii="Arial" w:hAnsi="Arial" w:cs="Arial"/>
                <w:b/>
                <w:sz w:val="18"/>
                <w:szCs w:val="16"/>
              </w:rPr>
              <w:t>FIRE PUMP INSPECTION ITEMS</w:t>
            </w:r>
          </w:p>
        </w:tc>
      </w:tr>
      <w:tr w:rsidR="003969AF" w:rsidRPr="006641DD" w14:paraId="07AD2FFB" w14:textId="77777777" w:rsidTr="006A1283">
        <w:trPr>
          <w:jc w:val="center"/>
        </w:trPr>
        <w:tc>
          <w:tcPr>
            <w:tcW w:w="428" w:type="dxa"/>
            <w:shd w:val="clear" w:color="auto" w:fill="17365D"/>
            <w:vAlign w:val="center"/>
          </w:tcPr>
          <w:p w14:paraId="5BD47357" w14:textId="77777777" w:rsidR="003969AF" w:rsidRPr="00B979DC" w:rsidRDefault="003969A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5139" w:type="dxa"/>
            <w:gridSpan w:val="4"/>
            <w:shd w:val="clear" w:color="auto" w:fill="17365D"/>
            <w:vAlign w:val="center"/>
          </w:tcPr>
          <w:p w14:paraId="0059A594" w14:textId="77777777" w:rsidR="003969AF" w:rsidRPr="00B979DC" w:rsidRDefault="003969AF" w:rsidP="005135FB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979DC">
              <w:rPr>
                <w:rFonts w:ascii="Arial" w:hAnsi="Arial" w:cs="Arial"/>
                <w:b/>
                <w:color w:val="FFFFFF"/>
                <w:sz w:val="16"/>
                <w:szCs w:val="16"/>
              </w:rPr>
              <w:t>WEEKLY INSPECTION ITEMS</w:t>
            </w:r>
          </w:p>
        </w:tc>
        <w:tc>
          <w:tcPr>
            <w:tcW w:w="236" w:type="dxa"/>
            <w:gridSpan w:val="2"/>
            <w:vAlign w:val="center"/>
          </w:tcPr>
          <w:p w14:paraId="0A31D17F" w14:textId="77777777" w:rsidR="003969AF" w:rsidRPr="006641DD" w:rsidRDefault="003969A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343EA77E" w14:textId="77777777" w:rsidR="003969AF" w:rsidRPr="006641DD" w:rsidRDefault="003969A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4"/>
            <w:shd w:val="clear" w:color="auto" w:fill="DBE5F1"/>
            <w:vAlign w:val="center"/>
          </w:tcPr>
          <w:p w14:paraId="62AC5106" w14:textId="77777777" w:rsidR="003969AF" w:rsidRPr="008544E1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8544E1">
              <w:rPr>
                <w:rFonts w:ascii="Arial" w:hAnsi="Arial" w:cs="Arial"/>
                <w:sz w:val="16"/>
                <w:szCs w:val="16"/>
              </w:rPr>
              <w:t xml:space="preserve">Battery terminals </w:t>
            </w:r>
            <w:proofErr w:type="gramStart"/>
            <w:r w:rsidRPr="008544E1">
              <w:rPr>
                <w:rFonts w:ascii="Arial" w:hAnsi="Arial" w:cs="Arial"/>
                <w:sz w:val="16"/>
                <w:szCs w:val="16"/>
              </w:rPr>
              <w:t>clean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tight and free from corrosion</w:t>
            </w:r>
          </w:p>
        </w:tc>
      </w:tr>
      <w:tr w:rsidR="003969AF" w:rsidRPr="006641DD" w14:paraId="21D0454A" w14:textId="77777777" w:rsidTr="006A1283">
        <w:trPr>
          <w:jc w:val="center"/>
        </w:trPr>
        <w:tc>
          <w:tcPr>
            <w:tcW w:w="428" w:type="dxa"/>
            <w:shd w:val="clear" w:color="auto" w:fill="244061"/>
            <w:vAlign w:val="center"/>
          </w:tcPr>
          <w:p w14:paraId="1A16756C" w14:textId="77777777" w:rsidR="003969AF" w:rsidRPr="006641DD" w:rsidRDefault="003969A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9" w:type="dxa"/>
            <w:gridSpan w:val="4"/>
            <w:shd w:val="clear" w:color="auto" w:fill="244061"/>
            <w:vAlign w:val="center"/>
          </w:tcPr>
          <w:p w14:paraId="6AA35D6A" w14:textId="77777777" w:rsidR="003969AF" w:rsidRPr="00827011" w:rsidRDefault="003969AF" w:rsidP="005135F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Fire Pump Room/</w:t>
            </w:r>
            <w:r w:rsidRPr="00827011">
              <w:rPr>
                <w:rFonts w:ascii="Arial" w:hAnsi="Arial" w:cs="Arial"/>
                <w:b/>
                <w:sz w:val="16"/>
                <w:szCs w:val="16"/>
              </w:rPr>
              <w:t>Enclosure</w:t>
            </w:r>
          </w:p>
        </w:tc>
        <w:tc>
          <w:tcPr>
            <w:tcW w:w="236" w:type="dxa"/>
            <w:gridSpan w:val="2"/>
            <w:vAlign w:val="center"/>
          </w:tcPr>
          <w:p w14:paraId="184399A8" w14:textId="77777777" w:rsidR="003969AF" w:rsidRPr="006641DD" w:rsidRDefault="003969A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A75F4" w14:textId="77777777" w:rsidR="003969AF" w:rsidRPr="006641DD" w:rsidRDefault="003969A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4"/>
            <w:shd w:val="clear" w:color="auto" w:fill="DBE5F1"/>
            <w:vAlign w:val="center"/>
          </w:tcPr>
          <w:p w14:paraId="333C0D20" w14:textId="77777777" w:rsidR="003969AF" w:rsidRPr="006641DD" w:rsidRDefault="003969AF" w:rsidP="005135F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641DD">
              <w:rPr>
                <w:rFonts w:ascii="Arial" w:hAnsi="Arial" w:cs="Arial"/>
                <w:bCs/>
                <w:sz w:val="16"/>
                <w:szCs w:val="16"/>
              </w:rPr>
              <w:t xml:space="preserve">All alarm </w:t>
            </w:r>
            <w:r>
              <w:rPr>
                <w:rFonts w:ascii="Arial" w:hAnsi="Arial" w:cs="Arial"/>
                <w:bCs/>
                <w:sz w:val="16"/>
                <w:szCs w:val="16"/>
              </w:rPr>
              <w:t>&amp; trouble indicators are</w:t>
            </w:r>
            <w:r w:rsidRPr="006641DD">
              <w:rPr>
                <w:rFonts w:ascii="Arial" w:hAnsi="Arial" w:cs="Arial"/>
                <w:bCs/>
                <w:sz w:val="16"/>
                <w:szCs w:val="16"/>
              </w:rPr>
              <w:t xml:space="preserve"> off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(activate visual lamp test function)</w:t>
            </w:r>
          </w:p>
        </w:tc>
      </w:tr>
      <w:tr w:rsidR="003969AF" w:rsidRPr="006641DD" w14:paraId="2283BDF9" w14:textId="77777777" w:rsidTr="006A1283">
        <w:trPr>
          <w:jc w:val="center"/>
        </w:trPr>
        <w:tc>
          <w:tcPr>
            <w:tcW w:w="428" w:type="dxa"/>
            <w:tcBorders>
              <w:bottom w:val="single" w:sz="6" w:space="0" w:color="auto"/>
            </w:tcBorders>
            <w:vAlign w:val="center"/>
          </w:tcPr>
          <w:p w14:paraId="4DFEF85B" w14:textId="77777777" w:rsidR="003969AF" w:rsidRPr="006641DD" w:rsidRDefault="003969A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9" w:type="dxa"/>
            <w:gridSpan w:val="4"/>
            <w:shd w:val="clear" w:color="auto" w:fill="DBE5F1"/>
            <w:vAlign w:val="center"/>
          </w:tcPr>
          <w:p w14:paraId="498A980B" w14:textId="77777777" w:rsidR="003969AF" w:rsidRPr="006641DD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Heated to maintain temperature above</w:t>
            </w:r>
            <w:r w:rsidRPr="006641DD">
              <w:rPr>
                <w:rFonts w:ascii="Arial" w:hAnsi="Arial" w:cs="Arial"/>
                <w:sz w:val="16"/>
                <w:szCs w:val="16"/>
              </w:rPr>
              <w:t xml:space="preserve"> 4C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41DD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41DD">
              <w:rPr>
                <w:rFonts w:ascii="Arial" w:hAnsi="Arial" w:cs="Arial"/>
                <w:sz w:val="16"/>
                <w:szCs w:val="16"/>
              </w:rPr>
              <w:t>40deg</w:t>
            </w:r>
          </w:p>
        </w:tc>
        <w:tc>
          <w:tcPr>
            <w:tcW w:w="236" w:type="dxa"/>
            <w:gridSpan w:val="2"/>
            <w:vAlign w:val="center"/>
          </w:tcPr>
          <w:p w14:paraId="64F7C7CB" w14:textId="77777777" w:rsidR="003969AF" w:rsidRPr="006641DD" w:rsidRDefault="003969A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404040"/>
            <w:vAlign w:val="center"/>
          </w:tcPr>
          <w:p w14:paraId="10B8A2DF" w14:textId="77777777" w:rsidR="003969AF" w:rsidRPr="006641DD" w:rsidRDefault="003969A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4"/>
            <w:shd w:val="clear" w:color="auto" w:fill="404040"/>
            <w:vAlign w:val="center"/>
          </w:tcPr>
          <w:p w14:paraId="164CFC9D" w14:textId="77777777" w:rsidR="003969AF" w:rsidRPr="00B85581" w:rsidRDefault="003969AF" w:rsidP="005135FB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5581">
              <w:rPr>
                <w:rFonts w:ascii="Arial" w:hAnsi="Arial" w:cs="Arial"/>
                <w:b/>
                <w:color w:val="FFFFFF"/>
                <w:sz w:val="16"/>
                <w:szCs w:val="16"/>
              </w:rPr>
              <w:t>Exhaust System</w:t>
            </w:r>
          </w:p>
        </w:tc>
      </w:tr>
      <w:tr w:rsidR="003969AF" w:rsidRPr="006641DD" w14:paraId="52CD496E" w14:textId="77777777" w:rsidTr="006A1283">
        <w:trPr>
          <w:jc w:val="center"/>
        </w:trPr>
        <w:tc>
          <w:tcPr>
            <w:tcW w:w="428" w:type="dxa"/>
            <w:tcBorders>
              <w:bottom w:val="single" w:sz="6" w:space="0" w:color="auto"/>
            </w:tcBorders>
            <w:vAlign w:val="center"/>
          </w:tcPr>
          <w:p w14:paraId="331BB002" w14:textId="77777777" w:rsidR="003969AF" w:rsidRPr="006641DD" w:rsidRDefault="003969A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9" w:type="dxa"/>
            <w:gridSpan w:val="4"/>
            <w:shd w:val="clear" w:color="auto" w:fill="DBE5F1"/>
            <w:vAlign w:val="center"/>
          </w:tcPr>
          <w:p w14:paraId="483BF932" w14:textId="77777777" w:rsidR="003969AF" w:rsidRPr="006641DD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6641DD">
              <w:rPr>
                <w:rFonts w:ascii="Arial" w:hAnsi="Arial" w:cs="Arial"/>
                <w:sz w:val="16"/>
                <w:szCs w:val="16"/>
              </w:rPr>
              <w:t>Suction and discharge pressure gauges fr</w:t>
            </w:r>
            <w:r>
              <w:rPr>
                <w:rFonts w:ascii="Arial" w:hAnsi="Arial" w:cs="Arial"/>
                <w:sz w:val="16"/>
                <w:szCs w:val="16"/>
              </w:rPr>
              <w:t>ee from damage</w:t>
            </w:r>
          </w:p>
        </w:tc>
        <w:tc>
          <w:tcPr>
            <w:tcW w:w="236" w:type="dxa"/>
            <w:gridSpan w:val="2"/>
            <w:vAlign w:val="center"/>
          </w:tcPr>
          <w:p w14:paraId="3FD3BD0B" w14:textId="77777777" w:rsidR="003969AF" w:rsidRPr="006641DD" w:rsidRDefault="003969A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39082C95" w14:textId="77777777" w:rsidR="003969AF" w:rsidRPr="00B85581" w:rsidRDefault="003969A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5180" w:type="dxa"/>
            <w:gridSpan w:val="4"/>
            <w:shd w:val="clear" w:color="auto" w:fill="DBE5F1"/>
            <w:vAlign w:val="center"/>
          </w:tcPr>
          <w:p w14:paraId="09A324F4" w14:textId="77777777" w:rsidR="003969AF" w:rsidRPr="008544E1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Inspected for l</w:t>
            </w:r>
            <w:r w:rsidRPr="008544E1">
              <w:rPr>
                <w:rFonts w:ascii="Arial" w:hAnsi="Arial" w:cs="Arial"/>
                <w:sz w:val="16"/>
                <w:szCs w:val="16"/>
              </w:rPr>
              <w:t>eakage</w:t>
            </w:r>
          </w:p>
        </w:tc>
      </w:tr>
      <w:tr w:rsidR="003969AF" w:rsidRPr="006641DD" w14:paraId="0D2BE4E8" w14:textId="77777777" w:rsidTr="006A1283">
        <w:trPr>
          <w:jc w:val="center"/>
        </w:trPr>
        <w:tc>
          <w:tcPr>
            <w:tcW w:w="4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86E1EB" w14:textId="77777777" w:rsidR="003969AF" w:rsidRPr="006641DD" w:rsidRDefault="003969A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9" w:type="dxa"/>
            <w:gridSpan w:val="4"/>
            <w:shd w:val="clear" w:color="auto" w:fill="DBE5F1"/>
            <w:vAlign w:val="center"/>
          </w:tcPr>
          <w:p w14:paraId="5995CFDB" w14:textId="77777777" w:rsidR="003969AF" w:rsidRPr="006641DD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6641DD">
              <w:rPr>
                <w:rFonts w:ascii="Arial" w:hAnsi="Arial" w:cs="Arial"/>
                <w:sz w:val="16"/>
                <w:szCs w:val="16"/>
              </w:rPr>
              <w:t>Vent</w:t>
            </w:r>
            <w:r>
              <w:rPr>
                <w:rFonts w:ascii="Arial" w:hAnsi="Arial" w:cs="Arial"/>
                <w:sz w:val="16"/>
                <w:szCs w:val="16"/>
              </w:rPr>
              <w:t>ilation louvers are unobstructed and free to operate</w:t>
            </w:r>
          </w:p>
        </w:tc>
        <w:tc>
          <w:tcPr>
            <w:tcW w:w="236" w:type="dxa"/>
            <w:gridSpan w:val="2"/>
            <w:vAlign w:val="center"/>
          </w:tcPr>
          <w:p w14:paraId="6353FC71" w14:textId="77777777" w:rsidR="003969AF" w:rsidRPr="006641DD" w:rsidRDefault="003969A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8086CDE" w14:textId="77777777" w:rsidR="003969AF" w:rsidRPr="006641DD" w:rsidRDefault="003969A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4"/>
            <w:shd w:val="clear" w:color="auto" w:fill="DBE5F1"/>
            <w:vAlign w:val="center"/>
          </w:tcPr>
          <w:p w14:paraId="6645571D" w14:textId="77777777" w:rsidR="003969AF" w:rsidRPr="008544E1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8544E1">
              <w:rPr>
                <w:rFonts w:ascii="Arial" w:hAnsi="Arial" w:cs="Arial"/>
                <w:sz w:val="16"/>
                <w:szCs w:val="16"/>
              </w:rPr>
              <w:t>ondensation trap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drained</w:t>
            </w:r>
          </w:p>
        </w:tc>
      </w:tr>
      <w:tr w:rsidR="003969AF" w:rsidRPr="006641DD" w14:paraId="364BC71F" w14:textId="77777777" w:rsidTr="006A1283">
        <w:trPr>
          <w:jc w:val="center"/>
        </w:trPr>
        <w:tc>
          <w:tcPr>
            <w:tcW w:w="428" w:type="dxa"/>
            <w:tcBorders>
              <w:top w:val="single" w:sz="6" w:space="0" w:color="auto"/>
            </w:tcBorders>
            <w:shd w:val="clear" w:color="auto" w:fill="17365D"/>
            <w:vAlign w:val="center"/>
          </w:tcPr>
          <w:p w14:paraId="67F944F0" w14:textId="77777777" w:rsidR="003969AF" w:rsidRPr="006641DD" w:rsidRDefault="003969A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9" w:type="dxa"/>
            <w:gridSpan w:val="4"/>
            <w:shd w:val="clear" w:color="auto" w:fill="17365D"/>
            <w:vAlign w:val="center"/>
          </w:tcPr>
          <w:p w14:paraId="60D68EEA" w14:textId="77777777" w:rsidR="003969AF" w:rsidRPr="00827011" w:rsidRDefault="003969AF" w:rsidP="005135F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27011">
              <w:rPr>
                <w:rFonts w:ascii="Arial" w:hAnsi="Arial" w:cs="Arial"/>
                <w:b/>
                <w:sz w:val="16"/>
                <w:szCs w:val="16"/>
              </w:rPr>
              <w:t>System Piping and Valve Condition</w:t>
            </w:r>
          </w:p>
        </w:tc>
        <w:tc>
          <w:tcPr>
            <w:tcW w:w="236" w:type="dxa"/>
            <w:gridSpan w:val="2"/>
            <w:vAlign w:val="center"/>
          </w:tcPr>
          <w:p w14:paraId="22359E25" w14:textId="77777777" w:rsidR="003969AF" w:rsidRPr="006641DD" w:rsidRDefault="003969A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6" w:space="0" w:color="auto"/>
            </w:tcBorders>
            <w:shd w:val="clear" w:color="auto" w:fill="0070C0"/>
            <w:vAlign w:val="center"/>
          </w:tcPr>
          <w:p w14:paraId="7E00C3EF" w14:textId="77777777" w:rsidR="003969AF" w:rsidRPr="00B85581" w:rsidRDefault="003969A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5180" w:type="dxa"/>
            <w:gridSpan w:val="4"/>
            <w:shd w:val="clear" w:color="auto" w:fill="0070C0"/>
            <w:vAlign w:val="center"/>
          </w:tcPr>
          <w:p w14:paraId="7E69A780" w14:textId="77777777" w:rsidR="003969AF" w:rsidRPr="00B85581" w:rsidRDefault="003969AF" w:rsidP="005135FB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5581">
              <w:rPr>
                <w:rFonts w:ascii="Arial" w:hAnsi="Arial" w:cs="Arial"/>
                <w:b/>
                <w:color w:val="FFFFFF"/>
                <w:sz w:val="16"/>
                <w:szCs w:val="16"/>
              </w:rPr>
              <w:t>Electrical System Conditions</w:t>
            </w:r>
          </w:p>
        </w:tc>
      </w:tr>
      <w:tr w:rsidR="003969AF" w:rsidRPr="006641DD" w14:paraId="30EDA76D" w14:textId="77777777" w:rsidTr="006A1283">
        <w:trPr>
          <w:jc w:val="center"/>
        </w:trPr>
        <w:tc>
          <w:tcPr>
            <w:tcW w:w="428" w:type="dxa"/>
            <w:vAlign w:val="center"/>
          </w:tcPr>
          <w:p w14:paraId="1422C037" w14:textId="77777777" w:rsidR="003969AF" w:rsidRPr="006641DD" w:rsidRDefault="003969A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9" w:type="dxa"/>
            <w:gridSpan w:val="4"/>
            <w:shd w:val="clear" w:color="auto" w:fill="DBE5F1"/>
            <w:vAlign w:val="center"/>
          </w:tcPr>
          <w:p w14:paraId="1434AA31" w14:textId="77777777" w:rsidR="003969AF" w:rsidRPr="006641DD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Pump suction, </w:t>
            </w:r>
            <w:r w:rsidRPr="006641DD">
              <w:rPr>
                <w:rFonts w:ascii="Arial" w:hAnsi="Arial" w:cs="Arial"/>
                <w:sz w:val="16"/>
                <w:szCs w:val="16"/>
              </w:rPr>
              <w:t>dischar</w:t>
            </w:r>
            <w:r>
              <w:rPr>
                <w:rFonts w:ascii="Arial" w:hAnsi="Arial" w:cs="Arial"/>
                <w:sz w:val="16"/>
                <w:szCs w:val="16"/>
              </w:rPr>
              <w:t>ge and bypass valves in normal position</w:t>
            </w:r>
          </w:p>
        </w:tc>
        <w:tc>
          <w:tcPr>
            <w:tcW w:w="236" w:type="dxa"/>
            <w:gridSpan w:val="2"/>
            <w:vAlign w:val="center"/>
          </w:tcPr>
          <w:p w14:paraId="4371D3B8" w14:textId="77777777" w:rsidR="003969AF" w:rsidRPr="006641DD" w:rsidRDefault="003969A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00D42359" w14:textId="77777777" w:rsidR="003969AF" w:rsidRPr="006641DD" w:rsidRDefault="003969A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4"/>
            <w:shd w:val="clear" w:color="auto" w:fill="DBE5F1"/>
            <w:vAlign w:val="center"/>
          </w:tcPr>
          <w:p w14:paraId="655CB737" w14:textId="77777777" w:rsidR="003969AF" w:rsidRPr="008544E1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Controller power light on</w:t>
            </w:r>
          </w:p>
        </w:tc>
      </w:tr>
      <w:tr w:rsidR="003969AF" w:rsidRPr="006641DD" w14:paraId="15D365EB" w14:textId="77777777" w:rsidTr="006A1283">
        <w:trPr>
          <w:jc w:val="center"/>
        </w:trPr>
        <w:tc>
          <w:tcPr>
            <w:tcW w:w="428" w:type="dxa"/>
            <w:tcBorders>
              <w:top w:val="single" w:sz="6" w:space="0" w:color="auto"/>
            </w:tcBorders>
            <w:vAlign w:val="center"/>
          </w:tcPr>
          <w:p w14:paraId="283CDBDD" w14:textId="77777777" w:rsidR="003969AF" w:rsidRPr="006641DD" w:rsidRDefault="003969A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9" w:type="dxa"/>
            <w:gridSpan w:val="4"/>
            <w:shd w:val="clear" w:color="auto" w:fill="DBE5F1"/>
            <w:vAlign w:val="center"/>
          </w:tcPr>
          <w:p w14:paraId="41CB69E7" w14:textId="77777777" w:rsidR="003969AF" w:rsidRPr="006641DD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Inspect associated piping for leaks</w:t>
            </w:r>
          </w:p>
        </w:tc>
        <w:tc>
          <w:tcPr>
            <w:tcW w:w="236" w:type="dxa"/>
            <w:gridSpan w:val="2"/>
            <w:vAlign w:val="center"/>
          </w:tcPr>
          <w:p w14:paraId="33AA9ABC" w14:textId="77777777" w:rsidR="003969AF" w:rsidRPr="006641DD" w:rsidRDefault="003969A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EF3A4" w14:textId="77777777" w:rsidR="003969AF" w:rsidRPr="006641DD" w:rsidRDefault="003969A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4"/>
            <w:shd w:val="clear" w:color="auto" w:fill="DBE5F1"/>
            <w:vAlign w:val="center"/>
          </w:tcPr>
          <w:p w14:paraId="79D5B025" w14:textId="77777777" w:rsidR="003969AF" w:rsidRPr="008544E1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8544E1">
              <w:rPr>
                <w:rFonts w:ascii="Arial" w:hAnsi="Arial" w:cs="Arial"/>
                <w:sz w:val="16"/>
                <w:szCs w:val="16"/>
              </w:rPr>
              <w:t xml:space="preserve">Transfer switch </w:t>
            </w:r>
            <w:r>
              <w:rPr>
                <w:rFonts w:ascii="Arial" w:hAnsi="Arial" w:cs="Arial"/>
                <w:sz w:val="16"/>
                <w:szCs w:val="16"/>
              </w:rPr>
              <w:t>normal, pilot light illuminated</w:t>
            </w:r>
          </w:p>
        </w:tc>
      </w:tr>
      <w:tr w:rsidR="003969AF" w:rsidRPr="006641DD" w14:paraId="418F1ABF" w14:textId="77777777" w:rsidTr="00805510">
        <w:trPr>
          <w:jc w:val="center"/>
        </w:trPr>
        <w:tc>
          <w:tcPr>
            <w:tcW w:w="4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F9A031" w14:textId="77777777" w:rsidR="003969AF" w:rsidRPr="006641DD" w:rsidRDefault="003969A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2" w:type="dxa"/>
            <w:shd w:val="clear" w:color="auto" w:fill="DBE5F1"/>
            <w:vAlign w:val="center"/>
          </w:tcPr>
          <w:p w14:paraId="28835E01" w14:textId="77777777" w:rsidR="003969AF" w:rsidRPr="006641DD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6641DD">
              <w:rPr>
                <w:rFonts w:ascii="Arial" w:hAnsi="Arial" w:cs="Arial"/>
                <w:sz w:val="16"/>
                <w:szCs w:val="16"/>
              </w:rPr>
              <w:t>Suction line pressu</w:t>
            </w:r>
            <w:r>
              <w:rPr>
                <w:rFonts w:ascii="Arial" w:hAnsi="Arial" w:cs="Arial"/>
                <w:sz w:val="16"/>
                <w:szCs w:val="16"/>
              </w:rPr>
              <w:t xml:space="preserve">re </w:t>
            </w:r>
            <w:r w:rsidRPr="006641DD">
              <w:rPr>
                <w:rFonts w:ascii="Arial" w:hAnsi="Arial" w:cs="Arial"/>
                <w:sz w:val="16"/>
                <w:szCs w:val="16"/>
              </w:rPr>
              <w:t>normal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  <w:vAlign w:val="center"/>
          </w:tcPr>
          <w:p w14:paraId="52BA1CE9" w14:textId="77777777" w:rsidR="003969AF" w:rsidRPr="006641DD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DBE5F1"/>
            <w:vAlign w:val="center"/>
          </w:tcPr>
          <w:p w14:paraId="48F3FA99" w14:textId="77777777" w:rsidR="003969AF" w:rsidRPr="000A7D3F" w:rsidRDefault="003969AF" w:rsidP="005135F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PSIG</w:t>
            </w:r>
            <w:r w:rsidRPr="000A7D3F">
              <w:rPr>
                <w:rFonts w:ascii="Arial" w:hAnsi="Arial"/>
                <w:sz w:val="16"/>
                <w:szCs w:val="16"/>
              </w:rPr>
              <w:t xml:space="preserve">  </w:t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D3F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0A7D3F">
              <w:rPr>
                <w:rFonts w:ascii="Arial" w:hAnsi="Arial"/>
                <w:b/>
                <w:sz w:val="16"/>
                <w:szCs w:val="16"/>
              </w:rPr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0A7D3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  KPAG</w:t>
            </w:r>
            <w:r w:rsidRPr="000A7D3F">
              <w:rPr>
                <w:rFonts w:ascii="Arial" w:hAnsi="Arial"/>
                <w:sz w:val="16"/>
                <w:szCs w:val="16"/>
              </w:rPr>
              <w:t xml:space="preserve">  </w:t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D3F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0A7D3F">
              <w:rPr>
                <w:rFonts w:ascii="Arial" w:hAnsi="Arial"/>
                <w:b/>
                <w:sz w:val="16"/>
                <w:szCs w:val="16"/>
              </w:rPr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gridSpan w:val="2"/>
            <w:vAlign w:val="center"/>
          </w:tcPr>
          <w:p w14:paraId="52E1A542" w14:textId="77777777" w:rsidR="003969AF" w:rsidRPr="006641DD" w:rsidRDefault="003969A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58DC179" w14:textId="77777777" w:rsidR="003969AF" w:rsidRPr="006641DD" w:rsidRDefault="003969A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4"/>
            <w:shd w:val="clear" w:color="auto" w:fill="DBE5F1"/>
            <w:vAlign w:val="center"/>
          </w:tcPr>
          <w:p w14:paraId="1A441966" w14:textId="77777777" w:rsidR="003969AF" w:rsidRPr="008544E1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8544E1">
              <w:rPr>
                <w:rFonts w:ascii="Arial" w:hAnsi="Arial" w:cs="Arial"/>
                <w:sz w:val="16"/>
                <w:szCs w:val="16"/>
              </w:rPr>
              <w:t xml:space="preserve">Isolating switch closed - standby (emergency) </w:t>
            </w:r>
            <w:r>
              <w:rPr>
                <w:rFonts w:ascii="Arial" w:hAnsi="Arial" w:cs="Arial"/>
                <w:sz w:val="16"/>
                <w:szCs w:val="16"/>
              </w:rPr>
              <w:t>source</w:t>
            </w:r>
          </w:p>
        </w:tc>
      </w:tr>
      <w:tr w:rsidR="0030624F" w:rsidRPr="006641DD" w14:paraId="0CD8C282" w14:textId="77777777" w:rsidTr="00E17B1A">
        <w:trPr>
          <w:jc w:val="center"/>
        </w:trPr>
        <w:tc>
          <w:tcPr>
            <w:tcW w:w="42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A01F02C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2" w:type="dxa"/>
            <w:shd w:val="clear" w:color="auto" w:fill="DBE5F1"/>
            <w:vAlign w:val="center"/>
          </w:tcPr>
          <w:p w14:paraId="27679935" w14:textId="77777777" w:rsidR="0030624F" w:rsidRPr="006641DD" w:rsidRDefault="0030624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6641DD">
              <w:rPr>
                <w:rFonts w:ascii="Arial" w:hAnsi="Arial" w:cs="Arial"/>
                <w:sz w:val="16"/>
                <w:szCs w:val="16"/>
              </w:rPr>
              <w:t>System line pressure normal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  <w:r w:rsidRPr="006641D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D5C32" w14:textId="77777777" w:rsidR="0030624F" w:rsidRPr="006641DD" w:rsidRDefault="0030624F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DBE5F1"/>
            <w:vAlign w:val="center"/>
          </w:tcPr>
          <w:p w14:paraId="1A76D11E" w14:textId="77777777" w:rsidR="0030624F" w:rsidRPr="000A7D3F" w:rsidRDefault="0030624F" w:rsidP="005135F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PSIG</w:t>
            </w:r>
            <w:r w:rsidRPr="000A7D3F">
              <w:rPr>
                <w:rFonts w:ascii="Arial" w:hAnsi="Arial"/>
                <w:sz w:val="16"/>
                <w:szCs w:val="16"/>
              </w:rPr>
              <w:t xml:space="preserve">  </w:t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D3F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0A7D3F">
              <w:rPr>
                <w:rFonts w:ascii="Arial" w:hAnsi="Arial"/>
                <w:b/>
                <w:sz w:val="16"/>
                <w:szCs w:val="16"/>
              </w:rPr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0A7D3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  KPAG</w:t>
            </w:r>
            <w:r w:rsidRPr="000A7D3F">
              <w:rPr>
                <w:rFonts w:ascii="Arial" w:hAnsi="Arial"/>
                <w:sz w:val="16"/>
                <w:szCs w:val="16"/>
              </w:rPr>
              <w:t xml:space="preserve">  </w:t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D3F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0A7D3F">
              <w:rPr>
                <w:rFonts w:ascii="Arial" w:hAnsi="Arial"/>
                <w:b/>
                <w:sz w:val="16"/>
                <w:szCs w:val="16"/>
              </w:rPr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gridSpan w:val="2"/>
            <w:vAlign w:val="center"/>
          </w:tcPr>
          <w:p w14:paraId="5B413567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6" w:space="0" w:color="auto"/>
            </w:tcBorders>
            <w:vAlign w:val="center"/>
          </w:tcPr>
          <w:p w14:paraId="6FAA9186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shd w:val="clear" w:color="auto" w:fill="DBE5F1"/>
            <w:vAlign w:val="center"/>
          </w:tcPr>
          <w:p w14:paraId="7D9DAB1A" w14:textId="77777777" w:rsidR="0030624F" w:rsidRPr="008544E1" w:rsidRDefault="0030624F" w:rsidP="0030624F">
            <w:pPr>
              <w:rPr>
                <w:rFonts w:ascii="Arial" w:hAnsi="Arial" w:cs="Arial"/>
                <w:sz w:val="16"/>
                <w:szCs w:val="16"/>
              </w:rPr>
            </w:pPr>
            <w:r w:rsidRPr="008544E1">
              <w:rPr>
                <w:rFonts w:ascii="Arial" w:hAnsi="Arial" w:cs="Arial"/>
                <w:sz w:val="16"/>
                <w:szCs w:val="16"/>
              </w:rPr>
              <w:t>Reve</w:t>
            </w:r>
            <w:r>
              <w:rPr>
                <w:rFonts w:ascii="Arial" w:hAnsi="Arial" w:cs="Arial"/>
                <w:sz w:val="16"/>
                <w:szCs w:val="16"/>
              </w:rPr>
              <w:t xml:space="preserve">rse phase alarm pilot light off? </w:t>
            </w:r>
          </w:p>
        </w:tc>
        <w:tc>
          <w:tcPr>
            <w:tcW w:w="2160" w:type="dxa"/>
            <w:gridSpan w:val="2"/>
            <w:shd w:val="clear" w:color="auto" w:fill="DBE5F1"/>
            <w:vAlign w:val="center"/>
          </w:tcPr>
          <w:p w14:paraId="24B9F42A" w14:textId="77777777" w:rsidR="0030624F" w:rsidRPr="008544E1" w:rsidRDefault="00E17B1A" w:rsidP="003062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Yes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   No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  NA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E17B1A" w:rsidRPr="006641DD" w14:paraId="1484C998" w14:textId="77777777" w:rsidTr="00E17B1A">
        <w:trPr>
          <w:jc w:val="center"/>
        </w:trPr>
        <w:tc>
          <w:tcPr>
            <w:tcW w:w="42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2AAA122" w14:textId="77777777" w:rsidR="00E17B1A" w:rsidRPr="006641DD" w:rsidRDefault="00E17B1A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9" w:type="dxa"/>
            <w:gridSpan w:val="4"/>
            <w:shd w:val="clear" w:color="auto" w:fill="DBE5F1"/>
            <w:vAlign w:val="center"/>
          </w:tcPr>
          <w:p w14:paraId="16F48021" w14:textId="77777777" w:rsidR="00E17B1A" w:rsidRPr="006641DD" w:rsidRDefault="00E17B1A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6641DD">
              <w:rPr>
                <w:rFonts w:ascii="Arial" w:hAnsi="Arial" w:cs="Arial"/>
                <w:sz w:val="16"/>
                <w:szCs w:val="16"/>
              </w:rPr>
              <w:t>Suction reservoir full?</w:t>
            </w:r>
          </w:p>
        </w:tc>
        <w:tc>
          <w:tcPr>
            <w:tcW w:w="236" w:type="dxa"/>
            <w:gridSpan w:val="2"/>
            <w:vAlign w:val="center"/>
          </w:tcPr>
          <w:p w14:paraId="3CE41F52" w14:textId="77777777" w:rsidR="00E17B1A" w:rsidRPr="006641DD" w:rsidRDefault="00E17B1A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 w14:paraId="16926283" w14:textId="77777777" w:rsidR="00E17B1A" w:rsidRPr="006641DD" w:rsidRDefault="00E17B1A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shd w:val="clear" w:color="auto" w:fill="DBE5F1"/>
            <w:vAlign w:val="center"/>
          </w:tcPr>
          <w:p w14:paraId="08D9E747" w14:textId="77777777" w:rsidR="00E17B1A" w:rsidRDefault="00E17B1A" w:rsidP="0030624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8544E1">
              <w:rPr>
                <w:rFonts w:ascii="Arial" w:hAnsi="Arial" w:cs="Arial"/>
                <w:sz w:val="16"/>
                <w:szCs w:val="16"/>
              </w:rPr>
              <w:t>ormal phase rotation pilot</w:t>
            </w:r>
            <w:r>
              <w:rPr>
                <w:rFonts w:ascii="Arial" w:hAnsi="Arial" w:cs="Arial"/>
                <w:sz w:val="16"/>
                <w:szCs w:val="16"/>
              </w:rPr>
              <w:t xml:space="preserve"> lamp on?</w:t>
            </w:r>
          </w:p>
        </w:tc>
        <w:tc>
          <w:tcPr>
            <w:tcW w:w="2160" w:type="dxa"/>
            <w:gridSpan w:val="2"/>
            <w:shd w:val="clear" w:color="auto" w:fill="DBE5F1"/>
            <w:vAlign w:val="center"/>
          </w:tcPr>
          <w:p w14:paraId="2A8A3E4D" w14:textId="77777777" w:rsidR="00E17B1A" w:rsidRDefault="00E17B1A" w:rsidP="0030624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Yes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   No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  NA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E17B1A" w:rsidRPr="006641DD" w14:paraId="1EF0806D" w14:textId="77777777" w:rsidTr="00E17B1A">
        <w:trPr>
          <w:jc w:val="center"/>
        </w:trPr>
        <w:tc>
          <w:tcPr>
            <w:tcW w:w="4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3699D8" w14:textId="77777777" w:rsidR="00E17B1A" w:rsidRPr="006641DD" w:rsidRDefault="00E17B1A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9" w:type="dxa"/>
            <w:gridSpan w:val="4"/>
            <w:shd w:val="clear" w:color="auto" w:fill="DBE5F1"/>
            <w:vAlign w:val="center"/>
          </w:tcPr>
          <w:p w14:paraId="5AB8D433" w14:textId="77777777" w:rsidR="00E17B1A" w:rsidRPr="006641DD" w:rsidRDefault="00E17B1A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6641DD">
              <w:rPr>
                <w:rFonts w:ascii="Arial" w:hAnsi="Arial" w:cs="Arial"/>
                <w:sz w:val="16"/>
                <w:szCs w:val="16"/>
              </w:rPr>
              <w:t>Wet pit suction screen</w:t>
            </w:r>
            <w:r>
              <w:rPr>
                <w:rFonts w:ascii="Arial" w:hAnsi="Arial" w:cs="Arial"/>
                <w:sz w:val="16"/>
                <w:szCs w:val="16"/>
              </w:rPr>
              <w:t>s are unobstructed and properly installed</w:t>
            </w:r>
          </w:p>
        </w:tc>
        <w:tc>
          <w:tcPr>
            <w:tcW w:w="236" w:type="dxa"/>
            <w:gridSpan w:val="2"/>
            <w:vAlign w:val="center"/>
          </w:tcPr>
          <w:p w14:paraId="7FB19578" w14:textId="77777777" w:rsidR="00E17B1A" w:rsidRPr="006641DD" w:rsidRDefault="00E17B1A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 w14:paraId="5AC020D7" w14:textId="77777777" w:rsidR="00E17B1A" w:rsidRPr="006641DD" w:rsidRDefault="00E17B1A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shd w:val="clear" w:color="auto" w:fill="DBE5F1"/>
            <w:vAlign w:val="center"/>
          </w:tcPr>
          <w:p w14:paraId="17B8C8E0" w14:textId="77777777" w:rsidR="00E17B1A" w:rsidRPr="008544E1" w:rsidRDefault="00E17B1A" w:rsidP="0030624F">
            <w:pPr>
              <w:rPr>
                <w:rFonts w:ascii="Arial" w:hAnsi="Arial" w:cs="Arial"/>
                <w:sz w:val="16"/>
                <w:szCs w:val="16"/>
              </w:rPr>
            </w:pPr>
            <w:r w:rsidRPr="008544E1">
              <w:rPr>
                <w:rFonts w:ascii="Arial" w:hAnsi="Arial" w:cs="Arial"/>
                <w:sz w:val="16"/>
                <w:szCs w:val="16"/>
              </w:rPr>
              <w:t>Oil level i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8544E1">
              <w:rPr>
                <w:rFonts w:ascii="Arial" w:hAnsi="Arial" w:cs="Arial"/>
                <w:sz w:val="16"/>
                <w:szCs w:val="16"/>
              </w:rPr>
              <w:t xml:space="preserve"> normal</w:t>
            </w:r>
            <w:r>
              <w:rPr>
                <w:rFonts w:ascii="Arial" w:hAnsi="Arial" w:cs="Arial"/>
                <w:sz w:val="16"/>
                <w:szCs w:val="16"/>
              </w:rPr>
              <w:t xml:space="preserve"> (check sight glass)</w:t>
            </w:r>
          </w:p>
        </w:tc>
        <w:tc>
          <w:tcPr>
            <w:tcW w:w="2160" w:type="dxa"/>
            <w:gridSpan w:val="2"/>
            <w:shd w:val="clear" w:color="auto" w:fill="DBE5F1"/>
            <w:vAlign w:val="center"/>
          </w:tcPr>
          <w:p w14:paraId="26FEFB04" w14:textId="77777777" w:rsidR="00E17B1A" w:rsidRPr="008544E1" w:rsidRDefault="00E17B1A" w:rsidP="003062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Yes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   No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  NA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30624F" w:rsidRPr="006641DD" w14:paraId="79838BE7" w14:textId="77777777" w:rsidTr="0030624F">
        <w:trPr>
          <w:jc w:val="center"/>
        </w:trPr>
        <w:tc>
          <w:tcPr>
            <w:tcW w:w="428" w:type="dxa"/>
            <w:tcBorders>
              <w:top w:val="single" w:sz="6" w:space="0" w:color="auto"/>
            </w:tcBorders>
            <w:shd w:val="clear" w:color="auto" w:fill="244061"/>
            <w:vAlign w:val="center"/>
          </w:tcPr>
          <w:p w14:paraId="0B7BA360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9" w:type="dxa"/>
            <w:gridSpan w:val="4"/>
            <w:shd w:val="clear" w:color="auto" w:fill="244061"/>
            <w:vAlign w:val="center"/>
          </w:tcPr>
          <w:p w14:paraId="2137622F" w14:textId="77777777" w:rsidR="0030624F" w:rsidRPr="00827011" w:rsidRDefault="0030624F" w:rsidP="005135F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27011">
              <w:rPr>
                <w:rFonts w:ascii="Arial" w:hAnsi="Arial" w:cs="Arial"/>
                <w:b/>
                <w:sz w:val="16"/>
                <w:szCs w:val="16"/>
              </w:rPr>
              <w:t>Diesel Engine Condition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Inspection</w:t>
            </w:r>
          </w:p>
        </w:tc>
        <w:tc>
          <w:tcPr>
            <w:tcW w:w="236" w:type="dxa"/>
            <w:gridSpan w:val="2"/>
            <w:vAlign w:val="center"/>
          </w:tcPr>
          <w:p w14:paraId="64BE636A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76F8B824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4"/>
            <w:shd w:val="clear" w:color="auto" w:fill="DBE5F1"/>
            <w:vAlign w:val="center"/>
          </w:tcPr>
          <w:p w14:paraId="3EBD26BA" w14:textId="77777777" w:rsidR="0030624F" w:rsidRDefault="0030624F" w:rsidP="00B802B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Condition of oil in sight glass?  Clean 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  Cloudy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   Dirty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30624F" w:rsidRPr="006641DD" w14:paraId="535C4981" w14:textId="77777777" w:rsidTr="00C33E15">
        <w:trPr>
          <w:jc w:val="center"/>
        </w:trPr>
        <w:tc>
          <w:tcPr>
            <w:tcW w:w="428" w:type="dxa"/>
            <w:tcBorders>
              <w:bottom w:val="single" w:sz="6" w:space="0" w:color="auto"/>
            </w:tcBorders>
            <w:vAlign w:val="center"/>
          </w:tcPr>
          <w:p w14:paraId="469B110F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9" w:type="dxa"/>
            <w:gridSpan w:val="4"/>
            <w:shd w:val="clear" w:color="auto" w:fill="DBE5F1"/>
            <w:vAlign w:val="center"/>
          </w:tcPr>
          <w:p w14:paraId="45EA34E8" w14:textId="77777777" w:rsidR="0030624F" w:rsidRPr="006641DD" w:rsidRDefault="0030624F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Fuel level is not less than 70% of full capacity</w:t>
            </w:r>
          </w:p>
        </w:tc>
        <w:tc>
          <w:tcPr>
            <w:tcW w:w="236" w:type="dxa"/>
            <w:gridSpan w:val="2"/>
            <w:vAlign w:val="center"/>
          </w:tcPr>
          <w:p w14:paraId="44FC748F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06858" w14:textId="77777777" w:rsidR="0030624F" w:rsidRPr="00B85581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5180" w:type="dxa"/>
            <w:gridSpan w:val="4"/>
            <w:shd w:val="clear" w:color="auto" w:fill="DBE5F1"/>
            <w:vAlign w:val="center"/>
          </w:tcPr>
          <w:p w14:paraId="247FBC01" w14:textId="77777777" w:rsidR="0030624F" w:rsidRPr="008544E1" w:rsidRDefault="0030624F" w:rsidP="00B802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Visual lamp test</w:t>
            </w:r>
            <w:r w:rsidR="00E17B1A">
              <w:rPr>
                <w:rFonts w:ascii="Arial" w:hAnsi="Arial" w:cs="Arial"/>
                <w:sz w:val="16"/>
                <w:szCs w:val="16"/>
              </w:rPr>
              <w:t xml:space="preserve"> successful?</w:t>
            </w:r>
          </w:p>
        </w:tc>
      </w:tr>
      <w:tr w:rsidR="0030624F" w:rsidRPr="006641DD" w14:paraId="05D9B3C4" w14:textId="77777777" w:rsidTr="00C33E15">
        <w:trPr>
          <w:jc w:val="center"/>
        </w:trPr>
        <w:tc>
          <w:tcPr>
            <w:tcW w:w="428" w:type="dxa"/>
            <w:tcBorders>
              <w:top w:val="single" w:sz="6" w:space="0" w:color="auto"/>
            </w:tcBorders>
            <w:vAlign w:val="center"/>
          </w:tcPr>
          <w:p w14:paraId="167CBD39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9" w:type="dxa"/>
            <w:gridSpan w:val="4"/>
            <w:shd w:val="clear" w:color="auto" w:fill="DBE5F1"/>
            <w:vAlign w:val="center"/>
          </w:tcPr>
          <w:p w14:paraId="4A73E1A3" w14:textId="77777777" w:rsidR="0030624F" w:rsidRPr="006641DD" w:rsidRDefault="0030624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6641DD">
              <w:rPr>
                <w:rFonts w:ascii="Arial" w:hAnsi="Arial" w:cs="Arial"/>
                <w:sz w:val="16"/>
                <w:szCs w:val="16"/>
              </w:rPr>
              <w:t>Controller selector</w:t>
            </w:r>
            <w:r>
              <w:rPr>
                <w:rFonts w:ascii="Arial" w:hAnsi="Arial" w:cs="Arial"/>
                <w:sz w:val="16"/>
                <w:szCs w:val="16"/>
              </w:rPr>
              <w:t xml:space="preserve"> switch</w:t>
            </w:r>
            <w:r w:rsidRPr="006641DD">
              <w:rPr>
                <w:rFonts w:ascii="Arial" w:hAnsi="Arial" w:cs="Arial"/>
                <w:sz w:val="16"/>
                <w:szCs w:val="16"/>
              </w:rPr>
              <w:t xml:space="preserve"> is in “auto” position</w:t>
            </w:r>
          </w:p>
        </w:tc>
        <w:tc>
          <w:tcPr>
            <w:tcW w:w="236" w:type="dxa"/>
            <w:gridSpan w:val="2"/>
            <w:vAlign w:val="center"/>
          </w:tcPr>
          <w:p w14:paraId="5AA41151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vAlign w:val="center"/>
          </w:tcPr>
          <w:p w14:paraId="633927DE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4"/>
            <w:shd w:val="clear" w:color="auto" w:fill="DBE5F1"/>
            <w:vAlign w:val="center"/>
          </w:tcPr>
          <w:p w14:paraId="22BB4884" w14:textId="77777777" w:rsidR="0030624F" w:rsidRPr="008544E1" w:rsidRDefault="0030624F" w:rsidP="00B802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624F" w:rsidRPr="006641DD" w14:paraId="72AEFFA8" w14:textId="77777777" w:rsidTr="008E3F72">
        <w:trPr>
          <w:jc w:val="center"/>
        </w:trPr>
        <w:tc>
          <w:tcPr>
            <w:tcW w:w="4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D22871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9" w:type="dxa"/>
            <w:gridSpan w:val="4"/>
            <w:shd w:val="clear" w:color="auto" w:fill="DBE5F1"/>
            <w:vAlign w:val="center"/>
          </w:tcPr>
          <w:p w14:paraId="18664069" w14:textId="77777777" w:rsidR="0030624F" w:rsidRPr="006641DD" w:rsidRDefault="0030624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6641DD">
              <w:rPr>
                <w:rFonts w:ascii="Arial" w:hAnsi="Arial" w:cs="Arial"/>
                <w:sz w:val="16"/>
                <w:szCs w:val="16"/>
              </w:rPr>
              <w:t>Batteries (2) voltage readings are normal</w:t>
            </w:r>
          </w:p>
        </w:tc>
        <w:tc>
          <w:tcPr>
            <w:tcW w:w="236" w:type="dxa"/>
            <w:gridSpan w:val="2"/>
            <w:vAlign w:val="center"/>
          </w:tcPr>
          <w:p w14:paraId="25C1A8F4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shd w:val="clear" w:color="auto" w:fill="006600"/>
            <w:vAlign w:val="center"/>
          </w:tcPr>
          <w:p w14:paraId="117B63F2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4"/>
            <w:shd w:val="clear" w:color="auto" w:fill="006600"/>
            <w:vAlign w:val="center"/>
          </w:tcPr>
          <w:p w14:paraId="45B60372" w14:textId="77777777" w:rsidR="0030624F" w:rsidRPr="008544E1" w:rsidRDefault="0030624F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>ANNUAL INSPECTION ITEMS</w:t>
            </w:r>
          </w:p>
        </w:tc>
      </w:tr>
      <w:tr w:rsidR="0030624F" w:rsidRPr="006641DD" w14:paraId="5DE415BD" w14:textId="77777777" w:rsidTr="0030624F">
        <w:trPr>
          <w:jc w:val="center"/>
        </w:trPr>
        <w:tc>
          <w:tcPr>
            <w:tcW w:w="42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E92C8AB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9" w:type="dxa"/>
            <w:gridSpan w:val="4"/>
            <w:shd w:val="clear" w:color="auto" w:fill="DBE5F1"/>
            <w:vAlign w:val="center"/>
          </w:tcPr>
          <w:p w14:paraId="20290CAF" w14:textId="77777777" w:rsidR="0030624F" w:rsidRPr="006641DD" w:rsidRDefault="0030624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6641DD">
              <w:rPr>
                <w:rFonts w:ascii="Arial" w:hAnsi="Arial" w:cs="Arial"/>
                <w:sz w:val="16"/>
                <w:szCs w:val="16"/>
              </w:rPr>
              <w:t>Batteries (2) charging current is normal</w:t>
            </w:r>
          </w:p>
        </w:tc>
        <w:tc>
          <w:tcPr>
            <w:tcW w:w="236" w:type="dxa"/>
            <w:gridSpan w:val="2"/>
            <w:vAlign w:val="center"/>
          </w:tcPr>
          <w:p w14:paraId="61D850C4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tcBorders>
              <w:bottom w:val="single" w:sz="6" w:space="0" w:color="auto"/>
            </w:tcBorders>
            <w:vAlign w:val="center"/>
          </w:tcPr>
          <w:p w14:paraId="429F5C13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4"/>
            <w:shd w:val="clear" w:color="auto" w:fill="EAF1DD"/>
            <w:vAlign w:val="center"/>
          </w:tcPr>
          <w:p w14:paraId="769C1BD1" w14:textId="77777777" w:rsidR="0030624F" w:rsidRPr="008544E1" w:rsidRDefault="009A0891" w:rsidP="00B802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Check pump shaft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end-</w:t>
            </w:r>
            <w:r w:rsidRPr="008544E1">
              <w:rPr>
                <w:rFonts w:ascii="Arial" w:hAnsi="Arial" w:cs="Arial"/>
                <w:sz w:val="16"/>
                <w:szCs w:val="16"/>
              </w:rPr>
              <w:t>play</w:t>
            </w:r>
            <w:proofErr w:type="gramEnd"/>
            <w:r w:rsidRPr="008544E1">
              <w:rPr>
                <w:rFonts w:ascii="Arial" w:hAnsi="Arial" w:cs="Arial"/>
                <w:sz w:val="16"/>
                <w:szCs w:val="16"/>
              </w:rPr>
              <w:t>?</w:t>
            </w:r>
          </w:p>
        </w:tc>
      </w:tr>
      <w:tr w:rsidR="0030624F" w:rsidRPr="006641DD" w14:paraId="683E3FF8" w14:textId="77777777" w:rsidTr="006A1283">
        <w:trPr>
          <w:jc w:val="center"/>
        </w:trPr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2D465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9" w:type="dxa"/>
            <w:gridSpan w:val="4"/>
            <w:shd w:val="clear" w:color="auto" w:fill="DBE5F1"/>
            <w:vAlign w:val="center"/>
          </w:tcPr>
          <w:p w14:paraId="5D3AED46" w14:textId="77777777" w:rsidR="0030624F" w:rsidRPr="006641DD" w:rsidRDefault="0030624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6641DD">
              <w:rPr>
                <w:rFonts w:ascii="Arial" w:hAnsi="Arial" w:cs="Arial"/>
                <w:sz w:val="16"/>
                <w:szCs w:val="16"/>
              </w:rPr>
              <w:t xml:space="preserve">Batteries (2) </w:t>
            </w:r>
            <w:r>
              <w:rPr>
                <w:rFonts w:ascii="Arial" w:hAnsi="Arial" w:cs="Arial"/>
                <w:sz w:val="16"/>
                <w:szCs w:val="16"/>
              </w:rPr>
              <w:t>status indicator lamps are normal</w:t>
            </w:r>
          </w:p>
        </w:tc>
        <w:tc>
          <w:tcPr>
            <w:tcW w:w="236" w:type="dxa"/>
            <w:gridSpan w:val="2"/>
            <w:vAlign w:val="center"/>
          </w:tcPr>
          <w:p w14:paraId="38AD7451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15411C1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4"/>
            <w:shd w:val="clear" w:color="auto" w:fill="EAF1DD"/>
            <w:vAlign w:val="center"/>
          </w:tcPr>
          <w:p w14:paraId="4139FA25" w14:textId="77777777" w:rsidR="0030624F" w:rsidRPr="008544E1" w:rsidRDefault="0030624F" w:rsidP="00B802BD">
            <w:pPr>
              <w:rPr>
                <w:rFonts w:ascii="Arial" w:hAnsi="Arial" w:cs="Arial"/>
                <w:sz w:val="16"/>
                <w:szCs w:val="16"/>
              </w:rPr>
            </w:pPr>
            <w:r w:rsidRPr="008544E1">
              <w:rPr>
                <w:rFonts w:ascii="Arial" w:hAnsi="Arial" w:cs="Arial"/>
                <w:sz w:val="16"/>
                <w:szCs w:val="16"/>
              </w:rPr>
              <w:t>Check accuracy of pressure gauges and sensors?</w:t>
            </w:r>
          </w:p>
        </w:tc>
      </w:tr>
      <w:tr w:rsidR="0030624F" w:rsidRPr="006641DD" w14:paraId="44A00032" w14:textId="77777777" w:rsidTr="0030624F">
        <w:trPr>
          <w:jc w:val="center"/>
        </w:trPr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907D4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9" w:type="dxa"/>
            <w:gridSpan w:val="4"/>
            <w:shd w:val="clear" w:color="auto" w:fill="DBE5F1"/>
            <w:vAlign w:val="center"/>
          </w:tcPr>
          <w:p w14:paraId="3C1E17B9" w14:textId="77777777" w:rsidR="0030624F" w:rsidRPr="006641DD" w:rsidRDefault="0030624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6641DD">
              <w:rPr>
                <w:rFonts w:ascii="Arial" w:hAnsi="Arial" w:cs="Arial"/>
                <w:sz w:val="16"/>
                <w:szCs w:val="16"/>
              </w:rPr>
              <w:t>Electroly</w:t>
            </w:r>
            <w:r>
              <w:rPr>
                <w:rFonts w:ascii="Arial" w:hAnsi="Arial" w:cs="Arial"/>
                <w:sz w:val="16"/>
                <w:szCs w:val="16"/>
              </w:rPr>
              <w:t xml:space="preserve">te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level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in batteries is normal</w:t>
            </w:r>
          </w:p>
        </w:tc>
        <w:tc>
          <w:tcPr>
            <w:tcW w:w="236" w:type="dxa"/>
            <w:gridSpan w:val="2"/>
            <w:vAlign w:val="center"/>
          </w:tcPr>
          <w:p w14:paraId="6980E786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13EFF49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4"/>
            <w:shd w:val="clear" w:color="auto" w:fill="EAF1DD"/>
            <w:vAlign w:val="center"/>
          </w:tcPr>
          <w:p w14:paraId="38D453CF" w14:textId="77777777" w:rsidR="0030624F" w:rsidRPr="008544E1" w:rsidRDefault="0030624F" w:rsidP="00B802BD">
            <w:pPr>
              <w:rPr>
                <w:rFonts w:ascii="Arial" w:hAnsi="Arial" w:cs="Arial"/>
                <w:sz w:val="16"/>
                <w:szCs w:val="16"/>
              </w:rPr>
            </w:pPr>
            <w:r w:rsidRPr="008544E1">
              <w:rPr>
                <w:rFonts w:ascii="Arial" w:hAnsi="Arial" w:cs="Arial"/>
                <w:sz w:val="16"/>
                <w:szCs w:val="16"/>
              </w:rPr>
              <w:t>Check pump coupling alignment?</w:t>
            </w:r>
          </w:p>
        </w:tc>
      </w:tr>
      <w:tr w:rsidR="0030624F" w:rsidRPr="006641DD" w14:paraId="0C378B18" w14:textId="77777777" w:rsidTr="0030624F">
        <w:trPr>
          <w:jc w:val="center"/>
        </w:trPr>
        <w:tc>
          <w:tcPr>
            <w:tcW w:w="428" w:type="dxa"/>
            <w:tcBorders>
              <w:top w:val="single" w:sz="4" w:space="0" w:color="auto"/>
            </w:tcBorders>
            <w:vAlign w:val="center"/>
          </w:tcPr>
          <w:p w14:paraId="49344964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2" w:type="dxa"/>
            <w:shd w:val="clear" w:color="auto" w:fill="DBE5F1"/>
            <w:vAlign w:val="center"/>
          </w:tcPr>
          <w:p w14:paraId="75F06940" w14:textId="77777777" w:rsidR="0030624F" w:rsidRPr="006641DD" w:rsidRDefault="0030624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6641DD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ngine hour clock</w:t>
            </w:r>
            <w:r w:rsidRPr="006641DD">
              <w:rPr>
                <w:rFonts w:ascii="Arial" w:hAnsi="Arial" w:cs="Arial"/>
                <w:sz w:val="16"/>
                <w:szCs w:val="16"/>
              </w:rPr>
              <w:t xml:space="preserve"> reading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  <w:vAlign w:val="center"/>
          </w:tcPr>
          <w:p w14:paraId="2302B9FB" w14:textId="77777777" w:rsidR="0030624F" w:rsidRPr="006641DD" w:rsidRDefault="0030624F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5" w:type="dxa"/>
            <w:shd w:val="clear" w:color="auto" w:fill="DBE5F1"/>
            <w:vAlign w:val="center"/>
          </w:tcPr>
          <w:p w14:paraId="3AA5A43B" w14:textId="77777777" w:rsidR="0030624F" w:rsidRPr="006641DD" w:rsidRDefault="0030624F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hours</w:t>
            </w:r>
          </w:p>
        </w:tc>
        <w:tc>
          <w:tcPr>
            <w:tcW w:w="236" w:type="dxa"/>
            <w:gridSpan w:val="2"/>
            <w:vAlign w:val="center"/>
          </w:tcPr>
          <w:p w14:paraId="7F9A414C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BC806F4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4"/>
            <w:shd w:val="clear" w:color="auto" w:fill="EAF1DD"/>
            <w:vAlign w:val="center"/>
          </w:tcPr>
          <w:p w14:paraId="23BFB2B5" w14:textId="77777777" w:rsidR="0030624F" w:rsidRPr="008544E1" w:rsidRDefault="0030624F" w:rsidP="00B802BD">
            <w:pPr>
              <w:rPr>
                <w:rFonts w:ascii="Arial" w:hAnsi="Arial" w:cs="Arial"/>
                <w:sz w:val="16"/>
                <w:szCs w:val="16"/>
              </w:rPr>
            </w:pPr>
            <w:r w:rsidRPr="008544E1">
              <w:rPr>
                <w:rFonts w:ascii="Arial" w:hAnsi="Arial" w:cs="Arial"/>
                <w:sz w:val="16"/>
                <w:szCs w:val="16"/>
              </w:rPr>
              <w:t>Inspect emergency manual starting means (without power)?</w:t>
            </w:r>
          </w:p>
        </w:tc>
      </w:tr>
      <w:tr w:rsidR="0030624F" w:rsidRPr="006641DD" w14:paraId="78A40F94" w14:textId="77777777" w:rsidTr="0030624F">
        <w:trPr>
          <w:jc w:val="center"/>
        </w:trPr>
        <w:tc>
          <w:tcPr>
            <w:tcW w:w="428" w:type="dxa"/>
            <w:tcBorders>
              <w:bottom w:val="single" w:sz="4" w:space="0" w:color="auto"/>
            </w:tcBorders>
            <w:vAlign w:val="center"/>
          </w:tcPr>
          <w:p w14:paraId="49DFDA2E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9" w:type="dxa"/>
            <w:gridSpan w:val="4"/>
            <w:shd w:val="clear" w:color="auto" w:fill="DBE5F1"/>
            <w:vAlign w:val="center"/>
          </w:tcPr>
          <w:p w14:paraId="2BC1F4F9" w14:textId="77777777" w:rsidR="0030624F" w:rsidRPr="006641DD" w:rsidRDefault="0030624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6641DD">
              <w:rPr>
                <w:rFonts w:ascii="Arial" w:hAnsi="Arial" w:cs="Arial"/>
                <w:sz w:val="16"/>
                <w:szCs w:val="16"/>
              </w:rPr>
              <w:t>Oil level in r</w:t>
            </w:r>
            <w:r>
              <w:rPr>
                <w:rFonts w:ascii="Arial" w:hAnsi="Arial" w:cs="Arial"/>
                <w:sz w:val="16"/>
                <w:szCs w:val="16"/>
              </w:rPr>
              <w:t>ight angle gear drive is normal</w:t>
            </w:r>
          </w:p>
        </w:tc>
        <w:tc>
          <w:tcPr>
            <w:tcW w:w="236" w:type="dxa"/>
            <w:gridSpan w:val="2"/>
            <w:vAlign w:val="center"/>
          </w:tcPr>
          <w:p w14:paraId="4ADFBB44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041FEC22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4"/>
            <w:shd w:val="clear" w:color="auto" w:fill="EAF1DD"/>
            <w:vAlign w:val="center"/>
          </w:tcPr>
          <w:p w14:paraId="57B29251" w14:textId="77777777" w:rsidR="0030624F" w:rsidRPr="008544E1" w:rsidRDefault="0030624F" w:rsidP="00B802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544E1">
              <w:rPr>
                <w:rFonts w:ascii="Arial" w:hAnsi="Arial" w:cs="Arial"/>
                <w:sz w:val="16"/>
                <w:szCs w:val="16"/>
              </w:rPr>
              <w:t>Tighten</w:t>
            </w:r>
            <w:proofErr w:type="gramEnd"/>
            <w:r w:rsidRPr="008544E1">
              <w:rPr>
                <w:rFonts w:ascii="Arial" w:hAnsi="Arial" w:cs="Arial"/>
                <w:sz w:val="16"/>
                <w:szCs w:val="16"/>
              </w:rPr>
              <w:t xml:space="preserve"> electrical connection as required?</w:t>
            </w:r>
          </w:p>
        </w:tc>
      </w:tr>
      <w:tr w:rsidR="0030624F" w:rsidRPr="006641DD" w14:paraId="14B60646" w14:textId="77777777" w:rsidTr="0030624F">
        <w:trPr>
          <w:jc w:val="center"/>
        </w:trPr>
        <w:tc>
          <w:tcPr>
            <w:tcW w:w="42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8F69F05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9" w:type="dxa"/>
            <w:gridSpan w:val="4"/>
            <w:shd w:val="clear" w:color="auto" w:fill="DBE5F1"/>
            <w:vAlign w:val="center"/>
          </w:tcPr>
          <w:p w14:paraId="383F5F34" w14:textId="77777777" w:rsidR="0030624F" w:rsidRPr="006641DD" w:rsidRDefault="0030624F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Crankcase oil level is normal</w:t>
            </w:r>
          </w:p>
        </w:tc>
        <w:tc>
          <w:tcPr>
            <w:tcW w:w="236" w:type="dxa"/>
            <w:gridSpan w:val="2"/>
            <w:vAlign w:val="center"/>
          </w:tcPr>
          <w:p w14:paraId="7234264E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55AE6510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4"/>
            <w:shd w:val="clear" w:color="auto" w:fill="EAF1DD"/>
            <w:vAlign w:val="center"/>
          </w:tcPr>
          <w:p w14:paraId="1E67F1DA" w14:textId="77777777" w:rsidR="0030624F" w:rsidRPr="008544E1" w:rsidRDefault="0030624F" w:rsidP="00B802BD">
            <w:pPr>
              <w:rPr>
                <w:rFonts w:ascii="Arial" w:hAnsi="Arial" w:cs="Arial"/>
                <w:sz w:val="16"/>
                <w:szCs w:val="16"/>
              </w:rPr>
            </w:pPr>
            <w:r w:rsidRPr="008544E1">
              <w:rPr>
                <w:rFonts w:ascii="Arial" w:hAnsi="Arial" w:cs="Arial"/>
                <w:sz w:val="16"/>
                <w:szCs w:val="16"/>
              </w:rPr>
              <w:t>Inspect mechanical movin</w:t>
            </w:r>
            <w:r>
              <w:rPr>
                <w:rFonts w:ascii="Arial" w:hAnsi="Arial" w:cs="Arial"/>
                <w:sz w:val="16"/>
                <w:szCs w:val="16"/>
              </w:rPr>
              <w:t>g parts for lubrication (not starters/relays)</w:t>
            </w:r>
          </w:p>
        </w:tc>
      </w:tr>
      <w:tr w:rsidR="0030624F" w:rsidRPr="006641DD" w14:paraId="2F3542E0" w14:textId="77777777" w:rsidTr="006A1283">
        <w:trPr>
          <w:jc w:val="center"/>
        </w:trPr>
        <w:tc>
          <w:tcPr>
            <w:tcW w:w="428" w:type="dxa"/>
            <w:tcBorders>
              <w:top w:val="single" w:sz="6" w:space="0" w:color="auto"/>
            </w:tcBorders>
            <w:vAlign w:val="center"/>
          </w:tcPr>
          <w:p w14:paraId="261B693F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9" w:type="dxa"/>
            <w:gridSpan w:val="4"/>
            <w:shd w:val="clear" w:color="auto" w:fill="DBE5F1"/>
            <w:vAlign w:val="center"/>
          </w:tcPr>
          <w:p w14:paraId="04A16A1C" w14:textId="77777777" w:rsidR="0030624F" w:rsidRDefault="0030624F" w:rsidP="005135F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Condition of oil?            Clean 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  Cloudy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   Dirty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gridSpan w:val="2"/>
            <w:vAlign w:val="center"/>
          </w:tcPr>
          <w:p w14:paraId="3F706DF1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736921D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4"/>
            <w:shd w:val="clear" w:color="auto" w:fill="EAF1DD"/>
            <w:vAlign w:val="center"/>
          </w:tcPr>
          <w:p w14:paraId="63903B06" w14:textId="77777777" w:rsidR="0030624F" w:rsidRPr="008544E1" w:rsidRDefault="0030624F" w:rsidP="00B802BD">
            <w:pPr>
              <w:rPr>
                <w:rFonts w:ascii="Arial" w:hAnsi="Arial" w:cs="Arial"/>
                <w:sz w:val="16"/>
                <w:szCs w:val="16"/>
              </w:rPr>
            </w:pPr>
            <w:r w:rsidRPr="008544E1">
              <w:rPr>
                <w:rFonts w:ascii="Arial" w:hAnsi="Arial" w:cs="Arial"/>
                <w:sz w:val="16"/>
                <w:szCs w:val="16"/>
              </w:rPr>
              <w:t>Inspect calibrated pressure switch settings?</w:t>
            </w:r>
          </w:p>
        </w:tc>
      </w:tr>
      <w:tr w:rsidR="0030624F" w:rsidRPr="006641DD" w14:paraId="3E93028E" w14:textId="77777777" w:rsidTr="006A1283">
        <w:trPr>
          <w:jc w:val="center"/>
        </w:trPr>
        <w:tc>
          <w:tcPr>
            <w:tcW w:w="428" w:type="dxa"/>
            <w:tcBorders>
              <w:bottom w:val="single" w:sz="4" w:space="0" w:color="auto"/>
            </w:tcBorders>
            <w:vAlign w:val="center"/>
          </w:tcPr>
          <w:p w14:paraId="29536238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9" w:type="dxa"/>
            <w:gridSpan w:val="4"/>
            <w:shd w:val="clear" w:color="auto" w:fill="DBE5F1"/>
            <w:vAlign w:val="center"/>
          </w:tcPr>
          <w:p w14:paraId="7EEBC5D2" w14:textId="77777777" w:rsidR="0030624F" w:rsidRPr="006641DD" w:rsidRDefault="0030624F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Cooling water level is normal</w:t>
            </w:r>
          </w:p>
        </w:tc>
        <w:tc>
          <w:tcPr>
            <w:tcW w:w="236" w:type="dxa"/>
            <w:gridSpan w:val="2"/>
            <w:vAlign w:val="center"/>
          </w:tcPr>
          <w:p w14:paraId="3611146F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849A5A3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4"/>
            <w:shd w:val="clear" w:color="auto" w:fill="EAF1DD"/>
            <w:vAlign w:val="center"/>
          </w:tcPr>
          <w:p w14:paraId="4C644AB6" w14:textId="77777777" w:rsidR="0030624F" w:rsidRPr="008544E1" w:rsidRDefault="0030624F" w:rsidP="00B802BD">
            <w:pPr>
              <w:rPr>
                <w:rFonts w:ascii="Arial" w:hAnsi="Arial" w:cs="Arial"/>
                <w:sz w:val="16"/>
                <w:szCs w:val="16"/>
              </w:rPr>
            </w:pPr>
            <w:r w:rsidRPr="008544E1">
              <w:rPr>
                <w:rFonts w:ascii="Arial" w:hAnsi="Arial" w:cs="Arial"/>
                <w:sz w:val="16"/>
                <w:szCs w:val="16"/>
              </w:rPr>
              <w:t>Inspect duct work for combustion air?</w:t>
            </w:r>
          </w:p>
        </w:tc>
      </w:tr>
      <w:tr w:rsidR="0030624F" w:rsidRPr="006641DD" w14:paraId="52B44A68" w14:textId="77777777" w:rsidTr="006A1283">
        <w:trPr>
          <w:jc w:val="center"/>
        </w:trPr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5E4A5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9" w:type="dxa"/>
            <w:gridSpan w:val="4"/>
            <w:shd w:val="clear" w:color="auto" w:fill="DBE5F1"/>
            <w:vAlign w:val="center"/>
          </w:tcPr>
          <w:p w14:paraId="30B1465D" w14:textId="77777777" w:rsidR="0030624F" w:rsidRPr="008544E1" w:rsidRDefault="0030624F" w:rsidP="005135F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544E1">
              <w:rPr>
                <w:rFonts w:ascii="Arial" w:hAnsi="Arial" w:cs="Arial"/>
                <w:bCs/>
                <w:sz w:val="16"/>
                <w:szCs w:val="16"/>
              </w:rPr>
              <w:t>W</w:t>
            </w:r>
            <w:r>
              <w:rPr>
                <w:rFonts w:ascii="Arial" w:hAnsi="Arial" w:cs="Arial"/>
                <w:bCs/>
                <w:sz w:val="16"/>
                <w:szCs w:val="16"/>
              </w:rPr>
              <w:t>ater-jacket/engine block heater is operating</w:t>
            </w:r>
          </w:p>
        </w:tc>
        <w:tc>
          <w:tcPr>
            <w:tcW w:w="236" w:type="dxa"/>
            <w:gridSpan w:val="2"/>
            <w:vAlign w:val="center"/>
          </w:tcPr>
          <w:p w14:paraId="1BE52F03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vAlign w:val="center"/>
          </w:tcPr>
          <w:p w14:paraId="424935AB" w14:textId="77777777" w:rsidR="0030624F" w:rsidRPr="006641DD" w:rsidRDefault="0030624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4"/>
            <w:shd w:val="clear" w:color="auto" w:fill="EAF1DD"/>
            <w:vAlign w:val="center"/>
          </w:tcPr>
          <w:p w14:paraId="0D9CC813" w14:textId="77777777" w:rsidR="0030624F" w:rsidRPr="008544E1" w:rsidRDefault="0030624F" w:rsidP="00B802BD">
            <w:pPr>
              <w:rPr>
                <w:rFonts w:ascii="Arial" w:hAnsi="Arial" w:cs="Arial"/>
                <w:sz w:val="16"/>
                <w:szCs w:val="16"/>
              </w:rPr>
            </w:pPr>
            <w:r w:rsidRPr="008544E1">
              <w:rPr>
                <w:rFonts w:ascii="Arial" w:hAnsi="Arial" w:cs="Arial"/>
                <w:sz w:val="16"/>
                <w:szCs w:val="16"/>
              </w:rPr>
              <w:t>Inspect exhaust hangers and supports?</w:t>
            </w:r>
          </w:p>
        </w:tc>
      </w:tr>
      <w:tr w:rsidR="0030624F" w14:paraId="6E39E5E3" w14:textId="77777777" w:rsidTr="002800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trHeight w:val="480"/>
          <w:jc w:val="center"/>
        </w:trPr>
        <w:tc>
          <w:tcPr>
            <w:tcW w:w="11489" w:type="dxa"/>
            <w:gridSpan w:val="11"/>
            <w:shd w:val="clear" w:color="auto" w:fill="C0C0C0"/>
            <w:vAlign w:val="center"/>
          </w:tcPr>
          <w:p w14:paraId="699758E3" w14:textId="77777777" w:rsidR="0030624F" w:rsidRDefault="0030624F" w:rsidP="00280087">
            <w:pPr>
              <w:pStyle w:val="BodyTex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The information on this form (and in the documents attached here-to) </w:t>
            </w:r>
            <w:proofErr w:type="gramStart"/>
            <w:r>
              <w:rPr>
                <w:rFonts w:ascii="Arial" w:hAnsi="Arial"/>
                <w:sz w:val="16"/>
              </w:rPr>
              <w:t>attest</w:t>
            </w:r>
            <w:proofErr w:type="gramEnd"/>
            <w:r>
              <w:rPr>
                <w:rFonts w:ascii="Arial" w:hAnsi="Arial"/>
                <w:sz w:val="16"/>
              </w:rPr>
              <w:t xml:space="preserve"> to the fact that the equipment listed here-in was tested/inspected in conformance with applicable codes, bylaws, standards, and the manufacturer’s requirements by a qualified technician.  The equipment was left in an operational condition except as noted in the spaces marke</w:t>
            </w:r>
            <w:r w:rsidR="00280087">
              <w:rPr>
                <w:rFonts w:ascii="Arial" w:hAnsi="Arial"/>
                <w:sz w:val="16"/>
              </w:rPr>
              <w:t>d “comments”</w:t>
            </w:r>
            <w:r>
              <w:rPr>
                <w:rFonts w:ascii="Arial" w:hAnsi="Arial"/>
                <w:sz w:val="16"/>
              </w:rPr>
              <w:t xml:space="preserve">.  A </w:t>
            </w:r>
            <w:r w:rsidRPr="001A6711">
              <w:rPr>
                <w:rFonts w:ascii="Arial" w:hAnsi="Arial"/>
                <w:sz w:val="16"/>
              </w:rPr>
              <w:t xml:space="preserve">copy should be maintained on the premises </w:t>
            </w:r>
            <w:r w:rsidR="00280087">
              <w:rPr>
                <w:rFonts w:ascii="Arial" w:hAnsi="Arial"/>
                <w:sz w:val="16"/>
              </w:rPr>
              <w:t xml:space="preserve">in accordance with NFC 2015 </w:t>
            </w:r>
            <w:proofErr w:type="gramStart"/>
            <w:r w:rsidR="00280087">
              <w:rPr>
                <w:rFonts w:ascii="Arial" w:hAnsi="Arial"/>
                <w:sz w:val="16"/>
              </w:rPr>
              <w:t>Division</w:t>
            </w:r>
            <w:proofErr w:type="gramEnd"/>
            <w:r w:rsidR="00280087">
              <w:rPr>
                <w:rFonts w:ascii="Arial" w:hAnsi="Arial"/>
                <w:sz w:val="16"/>
              </w:rPr>
              <w:t xml:space="preserve"> C Clause 2.2.1.2</w:t>
            </w:r>
            <w:r w:rsidRPr="001A6711">
              <w:rPr>
                <w:rFonts w:ascii="Arial" w:hAnsi="Arial"/>
                <w:sz w:val="16"/>
              </w:rPr>
              <w:t>.</w:t>
            </w:r>
          </w:p>
        </w:tc>
      </w:tr>
      <w:tr w:rsidR="0030624F" w14:paraId="7059D99F" w14:textId="77777777" w:rsidTr="005F70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trHeight w:val="1092"/>
          <w:jc w:val="center"/>
        </w:trPr>
        <w:tc>
          <w:tcPr>
            <w:tcW w:w="3267" w:type="dxa"/>
            <w:gridSpan w:val="3"/>
            <w:tcBorders>
              <w:bottom w:val="single" w:sz="6" w:space="0" w:color="auto"/>
            </w:tcBorders>
          </w:tcPr>
          <w:p w14:paraId="3E35251C" w14:textId="77777777" w:rsidR="0030624F" w:rsidRPr="00F4553F" w:rsidRDefault="0030624F" w:rsidP="005135FB">
            <w:pPr>
              <w:jc w:val="center"/>
              <w:rPr>
                <w:rFonts w:ascii="Arial" w:hAnsi="Arial"/>
                <w:color w:val="BFBFBF"/>
                <w:sz w:val="16"/>
                <w:szCs w:val="16"/>
              </w:rPr>
            </w:pPr>
            <w:r w:rsidRPr="00F4553F">
              <w:rPr>
                <w:rFonts w:ascii="Arial" w:hAnsi="Arial"/>
                <w:color w:val="BFBFBF"/>
                <w:sz w:val="16"/>
                <w:szCs w:val="16"/>
              </w:rPr>
              <w:t>Company Name</w:t>
            </w:r>
          </w:p>
          <w:p w14:paraId="17DD6F87" w14:textId="77777777" w:rsidR="0030624F" w:rsidRDefault="0030624F" w:rsidP="005135FB">
            <w:pPr>
              <w:rPr>
                <w:rFonts w:ascii="Arial" w:hAnsi="Arial"/>
              </w:rPr>
            </w:pPr>
          </w:p>
          <w:p w14:paraId="250C450B" w14:textId="77777777" w:rsidR="0030624F" w:rsidRDefault="0030624F" w:rsidP="005135FB">
            <w:pPr>
              <w:rPr>
                <w:rFonts w:ascii="Arial" w:hAnsi="Arial"/>
              </w:rPr>
            </w:pPr>
          </w:p>
        </w:tc>
        <w:tc>
          <w:tcPr>
            <w:tcW w:w="2478" w:type="dxa"/>
            <w:gridSpan w:val="3"/>
            <w:tcBorders>
              <w:bottom w:val="single" w:sz="6" w:space="0" w:color="auto"/>
            </w:tcBorders>
            <w:vAlign w:val="center"/>
          </w:tcPr>
          <w:p w14:paraId="62C176E8" w14:textId="77777777" w:rsidR="0030624F" w:rsidRDefault="0030624F" w:rsidP="005135FB">
            <w:pPr>
              <w:jc w:val="center"/>
              <w:rPr>
                <w:rFonts w:ascii="Arial" w:hAnsi="Arial"/>
              </w:rPr>
            </w:pPr>
          </w:p>
        </w:tc>
        <w:tc>
          <w:tcPr>
            <w:tcW w:w="2375" w:type="dxa"/>
            <w:gridSpan w:val="3"/>
            <w:tcBorders>
              <w:bottom w:val="single" w:sz="6" w:space="0" w:color="auto"/>
            </w:tcBorders>
            <w:vAlign w:val="center"/>
          </w:tcPr>
          <w:p w14:paraId="32FBA029" w14:textId="77777777" w:rsidR="0030624F" w:rsidRDefault="0030624F" w:rsidP="005135FB">
            <w:pPr>
              <w:jc w:val="center"/>
              <w:rPr>
                <w:rFonts w:ascii="Arial" w:hAnsi="Arial"/>
              </w:rPr>
            </w:pPr>
          </w:p>
        </w:tc>
        <w:tc>
          <w:tcPr>
            <w:tcW w:w="3369" w:type="dxa"/>
            <w:gridSpan w:val="2"/>
            <w:tcBorders>
              <w:bottom w:val="single" w:sz="6" w:space="0" w:color="auto"/>
            </w:tcBorders>
          </w:tcPr>
          <w:p w14:paraId="7A3C24B9" w14:textId="77777777" w:rsidR="0030624F" w:rsidRDefault="0030624F" w:rsidP="005135FB">
            <w:pPr>
              <w:rPr>
                <w:rFonts w:ascii="Arial" w:hAnsi="Arial"/>
              </w:rPr>
            </w:pPr>
          </w:p>
        </w:tc>
      </w:tr>
      <w:tr w:rsidR="0030624F" w14:paraId="4360D3E7" w14:textId="77777777" w:rsidTr="006A12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1" w:type="dxa"/>
          <w:cantSplit/>
          <w:jc w:val="center"/>
        </w:trPr>
        <w:tc>
          <w:tcPr>
            <w:tcW w:w="3267" w:type="dxa"/>
            <w:gridSpan w:val="3"/>
            <w:shd w:val="clear" w:color="auto" w:fill="000000"/>
          </w:tcPr>
          <w:p w14:paraId="41FE91E3" w14:textId="77777777" w:rsidR="0030624F" w:rsidRDefault="0030624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Technician Performing Test</w:t>
            </w:r>
          </w:p>
        </w:tc>
        <w:tc>
          <w:tcPr>
            <w:tcW w:w="2478" w:type="dxa"/>
            <w:gridSpan w:val="3"/>
            <w:shd w:val="clear" w:color="auto" w:fill="000000"/>
          </w:tcPr>
          <w:p w14:paraId="5E2F854F" w14:textId="0A56FFD1" w:rsidR="0030624F" w:rsidRDefault="00702507" w:rsidP="006A1283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Registration</w:t>
            </w:r>
            <w:r w:rsidR="0030624F">
              <w:rPr>
                <w:rFonts w:ascii="Arial" w:hAnsi="Arial"/>
                <w:b/>
                <w:sz w:val="16"/>
              </w:rPr>
              <w:t xml:space="preserve"> No.</w:t>
            </w:r>
          </w:p>
        </w:tc>
        <w:tc>
          <w:tcPr>
            <w:tcW w:w="2375" w:type="dxa"/>
            <w:gridSpan w:val="3"/>
            <w:shd w:val="clear" w:color="auto" w:fill="000000"/>
          </w:tcPr>
          <w:p w14:paraId="601A0B5A" w14:textId="77777777" w:rsidR="0030624F" w:rsidRDefault="0030624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3369" w:type="dxa"/>
            <w:gridSpan w:val="2"/>
            <w:shd w:val="clear" w:color="auto" w:fill="000000"/>
          </w:tcPr>
          <w:p w14:paraId="62326BDC" w14:textId="77777777" w:rsidR="0030624F" w:rsidRDefault="0030624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Technician Signature</w:t>
            </w:r>
          </w:p>
        </w:tc>
      </w:tr>
    </w:tbl>
    <w:p w14:paraId="74AE1DDB" w14:textId="77777777" w:rsidR="003969AF" w:rsidRDefault="003969AF" w:rsidP="003969AF"/>
    <w:p w14:paraId="56BC4BB3" w14:textId="77777777" w:rsidR="006A1283" w:rsidRDefault="006A1283" w:rsidP="003969AF">
      <w:pPr>
        <w:sectPr w:rsidR="006A1283" w:rsidSect="00A8014F">
          <w:footerReference w:type="default" r:id="rId8"/>
          <w:pgSz w:w="12240" w:h="15840" w:code="1"/>
          <w:pgMar w:top="432" w:right="720" w:bottom="432" w:left="720" w:header="720" w:footer="720" w:gutter="0"/>
          <w:cols w:space="720"/>
          <w:docGrid w:linePitch="272"/>
        </w:sectPr>
      </w:pPr>
    </w:p>
    <w:p w14:paraId="10B0F6A9" w14:textId="77777777" w:rsidR="006A1283" w:rsidRDefault="006A1283" w:rsidP="003969AF"/>
    <w:p w14:paraId="6FF362B2" w14:textId="77777777" w:rsidR="003969AF" w:rsidRPr="00175C1B" w:rsidRDefault="006A1283" w:rsidP="003969AF">
      <w:pPr>
        <w:jc w:val="center"/>
        <w:rPr>
          <w:rFonts w:ascii="Arial" w:hAnsi="Arial"/>
          <w:b/>
          <w:sz w:val="16"/>
          <w:szCs w:val="16"/>
        </w:rPr>
      </w:pPr>
      <w:r w:rsidRPr="00BC2994">
        <w:rPr>
          <w:rFonts w:ascii="Arial" w:hAnsi="Arial"/>
          <w:b/>
          <w:sz w:val="16"/>
          <w:szCs w:val="16"/>
        </w:rPr>
        <w:t xml:space="preserve"> </w:t>
      </w:r>
      <w:r w:rsidR="003969AF" w:rsidRPr="00BC2994">
        <w:rPr>
          <w:rFonts w:ascii="Arial" w:hAnsi="Arial"/>
          <w:b/>
          <w:sz w:val="16"/>
          <w:szCs w:val="16"/>
        </w:rPr>
        <w:t>“</w:t>
      </w:r>
      <w:r w:rsidR="003969AF" w:rsidRPr="00B3209C">
        <w:rPr>
          <w:sz w:val="18"/>
          <w:szCs w:val="18"/>
        </w:rPr>
        <w:sym w:font="Wingdings" w:char="F0FC"/>
      </w:r>
      <w:r w:rsidR="003969AF" w:rsidRPr="00BC2994">
        <w:rPr>
          <w:rFonts w:ascii="Arial" w:hAnsi="Arial"/>
          <w:b/>
          <w:sz w:val="16"/>
          <w:szCs w:val="16"/>
        </w:rPr>
        <w:t>”</w:t>
      </w:r>
      <w:r w:rsidR="003969AF">
        <w:rPr>
          <w:rFonts w:ascii="Arial" w:hAnsi="Arial"/>
          <w:b/>
          <w:sz w:val="16"/>
          <w:szCs w:val="16"/>
        </w:rPr>
        <w:t xml:space="preserve"> = </w:t>
      </w:r>
      <w:r w:rsidR="003969AF" w:rsidRPr="00525D41">
        <w:rPr>
          <w:rFonts w:ascii="Arial" w:hAnsi="Arial"/>
          <w:b/>
          <w:color w:val="006600"/>
          <w:sz w:val="16"/>
          <w:szCs w:val="16"/>
        </w:rPr>
        <w:t xml:space="preserve">Yes </w:t>
      </w:r>
      <w:r w:rsidR="003969AF" w:rsidRPr="00BC2994">
        <w:rPr>
          <w:rFonts w:ascii="Arial" w:hAnsi="Arial"/>
          <w:b/>
          <w:sz w:val="16"/>
          <w:szCs w:val="16"/>
        </w:rPr>
        <w:t xml:space="preserve">- Tested correctly </w:t>
      </w:r>
      <w:proofErr w:type="gramStart"/>
      <w:r w:rsidR="003969AF" w:rsidRPr="00BC2994">
        <w:rPr>
          <w:rFonts w:ascii="Arial" w:hAnsi="Arial"/>
          <w:b/>
          <w:sz w:val="16"/>
          <w:szCs w:val="16"/>
        </w:rPr>
        <w:t xml:space="preserve">   “</w:t>
      </w:r>
      <w:proofErr w:type="gramEnd"/>
      <w:r w:rsidR="003969AF" w:rsidRPr="00BC2994">
        <w:rPr>
          <w:rFonts w:ascii="Arial" w:hAnsi="Arial"/>
          <w:b/>
          <w:sz w:val="16"/>
          <w:szCs w:val="16"/>
        </w:rPr>
        <w:t>X”</w:t>
      </w:r>
      <w:r w:rsidR="003969AF">
        <w:rPr>
          <w:rFonts w:ascii="Arial" w:hAnsi="Arial"/>
          <w:b/>
          <w:sz w:val="16"/>
          <w:szCs w:val="16"/>
        </w:rPr>
        <w:t xml:space="preserve"> =</w:t>
      </w:r>
      <w:r w:rsidR="003969AF" w:rsidRPr="00BC2994">
        <w:rPr>
          <w:rFonts w:ascii="Arial" w:hAnsi="Arial"/>
          <w:b/>
          <w:sz w:val="16"/>
          <w:szCs w:val="16"/>
        </w:rPr>
        <w:t xml:space="preserve"> </w:t>
      </w:r>
      <w:r w:rsidR="003969AF" w:rsidRPr="00525D41">
        <w:rPr>
          <w:rFonts w:ascii="Arial" w:hAnsi="Arial"/>
          <w:b/>
          <w:color w:val="FF0000"/>
          <w:sz w:val="16"/>
          <w:szCs w:val="16"/>
        </w:rPr>
        <w:t xml:space="preserve">No </w:t>
      </w:r>
      <w:r w:rsidR="003969AF" w:rsidRPr="00BC2994">
        <w:rPr>
          <w:rFonts w:ascii="Arial" w:hAnsi="Arial"/>
          <w:b/>
          <w:sz w:val="16"/>
          <w:szCs w:val="16"/>
        </w:rPr>
        <w:t>- Did not test correctly (NO answers</w:t>
      </w:r>
      <w:r w:rsidR="003969AF">
        <w:rPr>
          <w:rFonts w:ascii="Arial" w:hAnsi="Arial"/>
          <w:b/>
          <w:sz w:val="16"/>
          <w:szCs w:val="16"/>
        </w:rPr>
        <w:t xml:space="preserve"> are detailed</w:t>
      </w:r>
      <w:r w:rsidR="003969AF" w:rsidRPr="00BC2994">
        <w:rPr>
          <w:rFonts w:ascii="Arial" w:hAnsi="Arial"/>
          <w:b/>
          <w:sz w:val="16"/>
          <w:szCs w:val="16"/>
        </w:rPr>
        <w:t xml:space="preserve"> in </w:t>
      </w:r>
      <w:r w:rsidR="003969AF">
        <w:rPr>
          <w:rFonts w:ascii="Arial" w:hAnsi="Arial"/>
          <w:b/>
          <w:sz w:val="16"/>
          <w:szCs w:val="16"/>
        </w:rPr>
        <w:t>“C</w:t>
      </w:r>
      <w:r w:rsidR="003969AF" w:rsidRPr="00BC2994">
        <w:rPr>
          <w:rFonts w:ascii="Arial" w:hAnsi="Arial"/>
          <w:b/>
          <w:sz w:val="16"/>
          <w:szCs w:val="16"/>
        </w:rPr>
        <w:t>omments</w:t>
      </w:r>
      <w:r w:rsidR="003969AF">
        <w:rPr>
          <w:rFonts w:ascii="Arial" w:hAnsi="Arial"/>
          <w:b/>
          <w:sz w:val="16"/>
          <w:szCs w:val="16"/>
        </w:rPr>
        <w:t>/Remarks</w:t>
      </w:r>
      <w:proofErr w:type="gramStart"/>
      <w:r w:rsidR="003969AF">
        <w:rPr>
          <w:rFonts w:ascii="Arial" w:hAnsi="Arial"/>
          <w:b/>
          <w:sz w:val="16"/>
          <w:szCs w:val="16"/>
        </w:rPr>
        <w:t>”</w:t>
      </w:r>
      <w:r w:rsidR="003969AF" w:rsidRPr="00BC2994">
        <w:rPr>
          <w:rFonts w:ascii="Arial" w:hAnsi="Arial"/>
          <w:b/>
          <w:sz w:val="16"/>
          <w:szCs w:val="16"/>
        </w:rPr>
        <w:t xml:space="preserve">)   </w:t>
      </w:r>
      <w:proofErr w:type="gramEnd"/>
      <w:r w:rsidR="003969AF" w:rsidRPr="00BC2994">
        <w:rPr>
          <w:rFonts w:ascii="Arial" w:hAnsi="Arial"/>
          <w:b/>
          <w:sz w:val="16"/>
          <w:szCs w:val="16"/>
        </w:rPr>
        <w:t xml:space="preserve">  “NA”</w:t>
      </w:r>
      <w:r w:rsidR="003969AF">
        <w:rPr>
          <w:rFonts w:ascii="Arial" w:hAnsi="Arial"/>
          <w:b/>
          <w:sz w:val="16"/>
          <w:szCs w:val="16"/>
        </w:rPr>
        <w:t xml:space="preserve"> =</w:t>
      </w:r>
      <w:r w:rsidR="003969AF" w:rsidRPr="00BC2994">
        <w:rPr>
          <w:rFonts w:ascii="Arial" w:hAnsi="Arial"/>
          <w:b/>
          <w:sz w:val="16"/>
          <w:szCs w:val="16"/>
        </w:rPr>
        <w:t xml:space="preserve"> Not applicable</w:t>
      </w:r>
    </w:p>
    <w:tbl>
      <w:tblPr>
        <w:tblW w:w="11641" w:type="dxa"/>
        <w:jc w:val="center"/>
        <w:tblLayout w:type="fixed"/>
        <w:tblLook w:val="0000" w:firstRow="0" w:lastRow="0" w:firstColumn="0" w:lastColumn="0" w:noHBand="0" w:noVBand="0"/>
      </w:tblPr>
      <w:tblGrid>
        <w:gridCol w:w="421"/>
        <w:gridCol w:w="7"/>
        <w:gridCol w:w="2513"/>
        <w:gridCol w:w="29"/>
        <w:gridCol w:w="810"/>
        <w:gridCol w:w="56"/>
        <w:gridCol w:w="758"/>
        <w:gridCol w:w="86"/>
        <w:gridCol w:w="887"/>
        <w:gridCol w:w="236"/>
        <w:gridCol w:w="18"/>
        <w:gridCol w:w="519"/>
        <w:gridCol w:w="21"/>
        <w:gridCol w:w="1705"/>
        <w:gridCol w:w="941"/>
        <w:gridCol w:w="443"/>
        <w:gridCol w:w="266"/>
        <w:gridCol w:w="77"/>
        <w:gridCol w:w="827"/>
        <w:gridCol w:w="720"/>
        <w:gridCol w:w="180"/>
        <w:gridCol w:w="121"/>
      </w:tblGrid>
      <w:tr w:rsidR="003969AF" w:rsidRPr="006641DD" w14:paraId="0CCE6436" w14:textId="77777777" w:rsidTr="006A1283">
        <w:trPr>
          <w:gridAfter w:val="1"/>
          <w:wAfter w:w="121" w:type="dxa"/>
          <w:jc w:val="center"/>
        </w:trPr>
        <w:tc>
          <w:tcPr>
            <w:tcW w:w="11520" w:type="dxa"/>
            <w:gridSpan w:val="21"/>
            <w:shd w:val="clear" w:color="auto" w:fill="1F497D"/>
            <w:vAlign w:val="center"/>
          </w:tcPr>
          <w:p w14:paraId="671E346F" w14:textId="77777777" w:rsidR="003969AF" w:rsidRPr="00B85581" w:rsidRDefault="003969AF" w:rsidP="005135F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B85581">
              <w:rPr>
                <w:rFonts w:ascii="Arial" w:hAnsi="Arial" w:cs="Arial"/>
                <w:b/>
                <w:color w:val="FFFFFF"/>
                <w:sz w:val="18"/>
                <w:szCs w:val="18"/>
              </w:rPr>
              <w:t>FIRE PUMP TESTING ITEMS</w:t>
            </w:r>
          </w:p>
        </w:tc>
      </w:tr>
      <w:tr w:rsidR="003969AF" w:rsidRPr="006641DD" w14:paraId="150D65F3" w14:textId="77777777" w:rsidTr="006A1283">
        <w:trPr>
          <w:gridAfter w:val="1"/>
          <w:wAfter w:w="121" w:type="dxa"/>
          <w:jc w:val="center"/>
        </w:trPr>
        <w:tc>
          <w:tcPr>
            <w:tcW w:w="11520" w:type="dxa"/>
            <w:gridSpan w:val="21"/>
            <w:shd w:val="clear" w:color="auto" w:fill="1F497D"/>
            <w:vAlign w:val="center"/>
          </w:tcPr>
          <w:p w14:paraId="64E735F2" w14:textId="77777777" w:rsidR="003969AF" w:rsidRPr="00B85581" w:rsidRDefault="003969AF" w:rsidP="005135F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B85581">
              <w:rPr>
                <w:rFonts w:ascii="Arial" w:hAnsi="Arial" w:cs="Arial"/>
                <w:b/>
                <w:color w:val="FFFFFF"/>
                <w:sz w:val="16"/>
                <w:szCs w:val="16"/>
              </w:rPr>
              <w:t>WEEKLY ACTION ITEMS</w:t>
            </w:r>
          </w:p>
        </w:tc>
      </w:tr>
      <w:tr w:rsidR="006A1283" w:rsidRPr="006641DD" w14:paraId="3AD980B3" w14:textId="77777777" w:rsidTr="00156ACC">
        <w:trPr>
          <w:gridAfter w:val="1"/>
          <w:wAfter w:w="121" w:type="dxa"/>
          <w:jc w:val="center"/>
        </w:trPr>
        <w:tc>
          <w:tcPr>
            <w:tcW w:w="428" w:type="dxa"/>
            <w:gridSpan w:val="2"/>
            <w:shd w:val="clear" w:color="auto" w:fill="993366"/>
            <w:vAlign w:val="center"/>
          </w:tcPr>
          <w:p w14:paraId="3E0CD75F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3" w:type="dxa"/>
            <w:gridSpan w:val="9"/>
            <w:shd w:val="clear" w:color="auto" w:fill="993366"/>
            <w:vAlign w:val="center"/>
          </w:tcPr>
          <w:p w14:paraId="0DAF24EB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  <w:r w:rsidRPr="00B85581">
              <w:rPr>
                <w:rFonts w:ascii="Arial" w:hAnsi="Arial" w:cs="Arial"/>
                <w:b/>
                <w:color w:val="FFFFFF"/>
                <w:sz w:val="16"/>
                <w:szCs w:val="16"/>
              </w:rPr>
              <w:t>Piping &amp; Associated Equipment</w:t>
            </w:r>
          </w:p>
        </w:tc>
        <w:tc>
          <w:tcPr>
            <w:tcW w:w="519" w:type="dxa"/>
            <w:vAlign w:val="center"/>
          </w:tcPr>
          <w:p w14:paraId="1327F0D7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9"/>
            <w:shd w:val="clear" w:color="auto" w:fill="984806"/>
            <w:vAlign w:val="center"/>
          </w:tcPr>
          <w:p w14:paraId="7E4F14AF" w14:textId="77777777" w:rsidR="006A1283" w:rsidRPr="00B85581" w:rsidRDefault="006A1283" w:rsidP="005135FB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5581">
              <w:rPr>
                <w:rFonts w:ascii="Arial" w:hAnsi="Arial" w:cs="Arial"/>
                <w:b/>
                <w:color w:val="FFFFFF"/>
                <w:sz w:val="16"/>
                <w:szCs w:val="16"/>
              </w:rPr>
              <w:t>Diesel Engine Driven Pump Test</w:t>
            </w:r>
          </w:p>
        </w:tc>
      </w:tr>
      <w:tr w:rsidR="006A1283" w:rsidRPr="006641DD" w14:paraId="2A2B6A53" w14:textId="77777777" w:rsidTr="00156ACC">
        <w:trPr>
          <w:gridAfter w:val="1"/>
          <w:wAfter w:w="121" w:type="dxa"/>
          <w:jc w:val="center"/>
        </w:trPr>
        <w:tc>
          <w:tcPr>
            <w:tcW w:w="428" w:type="dxa"/>
            <w:gridSpan w:val="2"/>
            <w:tcBorders>
              <w:bottom w:val="single" w:sz="6" w:space="0" w:color="auto"/>
            </w:tcBorders>
            <w:vAlign w:val="center"/>
          </w:tcPr>
          <w:p w14:paraId="452B2812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3" w:type="dxa"/>
            <w:gridSpan w:val="9"/>
            <w:shd w:val="clear" w:color="auto" w:fill="E5DFEC"/>
            <w:vAlign w:val="center"/>
          </w:tcPr>
          <w:p w14:paraId="23AD1A99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8544E1">
              <w:rPr>
                <w:rFonts w:ascii="Arial" w:hAnsi="Arial" w:cs="Arial"/>
                <w:sz w:val="16"/>
                <w:szCs w:val="16"/>
              </w:rPr>
              <w:t xml:space="preserve">ump </w:t>
            </w:r>
            <w:r>
              <w:rPr>
                <w:rFonts w:ascii="Arial" w:hAnsi="Arial" w:cs="Arial"/>
                <w:sz w:val="16"/>
                <w:szCs w:val="16"/>
              </w:rPr>
              <w:t xml:space="preserve">operated </w:t>
            </w:r>
            <w:r w:rsidRPr="008544E1">
              <w:rPr>
                <w:rFonts w:ascii="Arial" w:hAnsi="Arial" w:cs="Arial"/>
                <w:sz w:val="16"/>
                <w:szCs w:val="16"/>
              </w:rPr>
              <w:t>without flowing water</w:t>
            </w:r>
            <w:r>
              <w:rPr>
                <w:rFonts w:ascii="Arial" w:hAnsi="Arial" w:cs="Arial"/>
                <w:sz w:val="16"/>
                <w:szCs w:val="16"/>
              </w:rPr>
              <w:t>:   10 minutes</w:t>
            </w: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   30 minutes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14:paraId="42E2342D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9"/>
            <w:shd w:val="clear" w:color="auto" w:fill="FBD4B4"/>
            <w:vAlign w:val="center"/>
          </w:tcPr>
          <w:p w14:paraId="7AF87EF5" w14:textId="77777777" w:rsidR="006A1283" w:rsidRPr="008544E1" w:rsidRDefault="006A1283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Pump run for thirty (30) minutes</w:t>
            </w:r>
          </w:p>
        </w:tc>
      </w:tr>
      <w:tr w:rsidR="006A1283" w:rsidRPr="006641DD" w14:paraId="6F4F71B3" w14:textId="77777777" w:rsidTr="00156ACC">
        <w:trPr>
          <w:gridAfter w:val="1"/>
          <w:wAfter w:w="121" w:type="dxa"/>
          <w:jc w:val="center"/>
        </w:trPr>
        <w:tc>
          <w:tcPr>
            <w:tcW w:w="428" w:type="dxa"/>
            <w:gridSpan w:val="2"/>
            <w:tcBorders>
              <w:top w:val="single" w:sz="6" w:space="0" w:color="auto"/>
            </w:tcBorders>
            <w:vAlign w:val="center"/>
          </w:tcPr>
          <w:p w14:paraId="5E9ACC97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3" w:type="dxa"/>
            <w:gridSpan w:val="9"/>
            <w:shd w:val="clear" w:color="auto" w:fill="E5DFEC"/>
            <w:vAlign w:val="center"/>
          </w:tcPr>
          <w:p w14:paraId="73A79FE8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Packing gland checked. Minor leak at no flow?      </w:t>
            </w:r>
            <w:r>
              <w:rPr>
                <w:rFonts w:ascii="Arial" w:hAnsi="Arial"/>
                <w:sz w:val="16"/>
                <w:szCs w:val="16"/>
              </w:rPr>
              <w:t xml:space="preserve">Yes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   No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519" w:type="dxa"/>
            <w:tcBorders>
              <w:top w:val="single" w:sz="4" w:space="0" w:color="auto"/>
            </w:tcBorders>
            <w:vAlign w:val="center"/>
          </w:tcPr>
          <w:p w14:paraId="00AE8C6F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6" w:type="dxa"/>
            <w:gridSpan w:val="2"/>
            <w:shd w:val="clear" w:color="auto" w:fill="FBD4B4"/>
            <w:vAlign w:val="center"/>
          </w:tcPr>
          <w:p w14:paraId="434E2942" w14:textId="77777777" w:rsidR="006A1283" w:rsidRPr="008544E1" w:rsidRDefault="006A1283" w:rsidP="005135F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Oil Pressure:</w:t>
            </w:r>
          </w:p>
        </w:tc>
        <w:tc>
          <w:tcPr>
            <w:tcW w:w="1650" w:type="dxa"/>
            <w:gridSpan w:val="3"/>
            <w:tcBorders>
              <w:bottom w:val="single" w:sz="4" w:space="0" w:color="auto"/>
            </w:tcBorders>
            <w:vAlign w:val="center"/>
          </w:tcPr>
          <w:p w14:paraId="2891A5E4" w14:textId="77777777" w:rsidR="006A1283" w:rsidRPr="008544E1" w:rsidRDefault="006A1283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shd w:val="clear" w:color="auto" w:fill="FBD4B4"/>
            <w:vAlign w:val="center"/>
          </w:tcPr>
          <w:p w14:paraId="7695E3C2" w14:textId="77777777" w:rsidR="006A1283" w:rsidRPr="000A7D3F" w:rsidRDefault="006A1283" w:rsidP="005135F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PSIG</w:t>
            </w:r>
            <w:r w:rsidRPr="000A7D3F">
              <w:rPr>
                <w:rFonts w:ascii="Arial" w:hAnsi="Arial"/>
                <w:sz w:val="16"/>
                <w:szCs w:val="16"/>
              </w:rPr>
              <w:t xml:space="preserve">  </w:t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D3F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0A7D3F">
              <w:rPr>
                <w:rFonts w:ascii="Arial" w:hAnsi="Arial"/>
                <w:b/>
                <w:sz w:val="16"/>
                <w:szCs w:val="16"/>
              </w:rPr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0A7D3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  KPAG</w:t>
            </w:r>
            <w:r w:rsidRPr="000A7D3F">
              <w:rPr>
                <w:rFonts w:ascii="Arial" w:hAnsi="Arial"/>
                <w:sz w:val="16"/>
                <w:szCs w:val="16"/>
              </w:rPr>
              <w:t xml:space="preserve">  </w:t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D3F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0A7D3F">
              <w:rPr>
                <w:rFonts w:ascii="Arial" w:hAnsi="Arial"/>
                <w:b/>
                <w:sz w:val="16"/>
                <w:szCs w:val="16"/>
              </w:rPr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</w:tr>
      <w:tr w:rsidR="006A1283" w:rsidRPr="006641DD" w14:paraId="3D5AD93A" w14:textId="77777777" w:rsidTr="00156ACC">
        <w:trPr>
          <w:gridAfter w:val="1"/>
          <w:wAfter w:w="121" w:type="dxa"/>
          <w:jc w:val="center"/>
        </w:trPr>
        <w:tc>
          <w:tcPr>
            <w:tcW w:w="428" w:type="dxa"/>
            <w:gridSpan w:val="2"/>
            <w:vAlign w:val="center"/>
          </w:tcPr>
          <w:p w14:paraId="55C9D357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2" w:type="dxa"/>
            <w:gridSpan w:val="2"/>
            <w:shd w:val="clear" w:color="auto" w:fill="E5DFEC"/>
            <w:vAlign w:val="center"/>
          </w:tcPr>
          <w:p w14:paraId="3ABD9F6D" w14:textId="77777777" w:rsidR="006A1283" w:rsidRPr="008544E1" w:rsidRDefault="006A1283" w:rsidP="005135F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8544E1">
              <w:rPr>
                <w:rFonts w:ascii="Arial" w:hAnsi="Arial" w:cs="Arial"/>
                <w:sz w:val="16"/>
                <w:szCs w:val="16"/>
              </w:rPr>
              <w:t xml:space="preserve">uction pressure </w:t>
            </w:r>
            <w:r>
              <w:rPr>
                <w:rFonts w:ascii="Arial" w:hAnsi="Arial" w:cs="Arial"/>
                <w:sz w:val="16"/>
                <w:szCs w:val="16"/>
              </w:rPr>
              <w:t>at</w:t>
            </w:r>
            <w:r w:rsidRPr="008544E1">
              <w:rPr>
                <w:rFonts w:ascii="Arial" w:hAnsi="Arial" w:cs="Arial"/>
                <w:sz w:val="16"/>
                <w:szCs w:val="16"/>
              </w:rPr>
              <w:t xml:space="preserve"> gauge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8544E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799E4E1" w14:textId="77777777" w:rsidR="006A1283" w:rsidRPr="008544E1" w:rsidRDefault="006A1283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gridSpan w:val="6"/>
            <w:shd w:val="clear" w:color="auto" w:fill="E5DFEC"/>
            <w:vAlign w:val="center"/>
          </w:tcPr>
          <w:p w14:paraId="05EE3BC5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PSIG</w:t>
            </w:r>
            <w:r w:rsidRPr="000A7D3F">
              <w:rPr>
                <w:rFonts w:ascii="Arial" w:hAnsi="Arial"/>
                <w:sz w:val="16"/>
                <w:szCs w:val="16"/>
              </w:rPr>
              <w:t xml:space="preserve">  </w:t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D3F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0A7D3F">
              <w:rPr>
                <w:rFonts w:ascii="Arial" w:hAnsi="Arial"/>
                <w:b/>
                <w:sz w:val="16"/>
                <w:szCs w:val="16"/>
              </w:rPr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0A7D3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  KPAG</w:t>
            </w:r>
            <w:r w:rsidRPr="000A7D3F">
              <w:rPr>
                <w:rFonts w:ascii="Arial" w:hAnsi="Arial"/>
                <w:sz w:val="16"/>
                <w:szCs w:val="16"/>
              </w:rPr>
              <w:t xml:space="preserve">  </w:t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D3F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0A7D3F">
              <w:rPr>
                <w:rFonts w:ascii="Arial" w:hAnsi="Arial"/>
                <w:b/>
                <w:sz w:val="16"/>
                <w:szCs w:val="16"/>
              </w:rPr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19" w:type="dxa"/>
            <w:vAlign w:val="center"/>
          </w:tcPr>
          <w:p w14:paraId="1F77B89B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6" w:type="dxa"/>
            <w:gridSpan w:val="2"/>
            <w:shd w:val="clear" w:color="auto" w:fill="FBD4B4"/>
            <w:vAlign w:val="center"/>
          </w:tcPr>
          <w:p w14:paraId="4EF1C316" w14:textId="77777777" w:rsidR="006A1283" w:rsidRPr="008544E1" w:rsidRDefault="006A1283" w:rsidP="005135F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Oil Temperature:</w:t>
            </w:r>
          </w:p>
        </w:tc>
        <w:tc>
          <w:tcPr>
            <w:tcW w:w="1727" w:type="dxa"/>
            <w:gridSpan w:val="4"/>
            <w:tcBorders>
              <w:bottom w:val="single" w:sz="4" w:space="0" w:color="auto"/>
            </w:tcBorders>
            <w:vAlign w:val="center"/>
          </w:tcPr>
          <w:p w14:paraId="2BD60659" w14:textId="77777777" w:rsidR="006A1283" w:rsidRPr="008544E1" w:rsidRDefault="006A1283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7" w:type="dxa"/>
            <w:gridSpan w:val="3"/>
            <w:shd w:val="clear" w:color="auto" w:fill="FBD4B4"/>
            <w:vAlign w:val="center"/>
          </w:tcPr>
          <w:p w14:paraId="4CBE58A0" w14:textId="77777777" w:rsidR="006A1283" w:rsidRPr="008544E1" w:rsidRDefault="006A1283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    F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6A1283" w:rsidRPr="006641DD" w14:paraId="16B044A2" w14:textId="77777777" w:rsidTr="00156ACC">
        <w:trPr>
          <w:gridAfter w:val="1"/>
          <w:wAfter w:w="121" w:type="dxa"/>
          <w:jc w:val="center"/>
        </w:trPr>
        <w:tc>
          <w:tcPr>
            <w:tcW w:w="428" w:type="dxa"/>
            <w:gridSpan w:val="2"/>
            <w:vAlign w:val="center"/>
          </w:tcPr>
          <w:p w14:paraId="614C5D83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2" w:type="dxa"/>
            <w:gridSpan w:val="2"/>
            <w:shd w:val="clear" w:color="auto" w:fill="E5DFEC"/>
            <w:vAlign w:val="center"/>
          </w:tcPr>
          <w:p w14:paraId="49AC4374" w14:textId="77777777" w:rsidR="006A1283" w:rsidRPr="008544E1" w:rsidRDefault="006A1283" w:rsidP="005135F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8544E1">
              <w:rPr>
                <w:rFonts w:ascii="Arial" w:hAnsi="Arial" w:cs="Arial"/>
                <w:sz w:val="16"/>
                <w:szCs w:val="16"/>
              </w:rPr>
              <w:t xml:space="preserve">ischarge pressure </w:t>
            </w:r>
            <w:r>
              <w:rPr>
                <w:rFonts w:ascii="Arial" w:hAnsi="Arial" w:cs="Arial"/>
                <w:sz w:val="16"/>
                <w:szCs w:val="16"/>
              </w:rPr>
              <w:t>at</w:t>
            </w:r>
            <w:r w:rsidRPr="008544E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8544E1">
              <w:rPr>
                <w:rFonts w:ascii="Arial" w:hAnsi="Arial" w:cs="Arial"/>
                <w:sz w:val="16"/>
                <w:szCs w:val="16"/>
              </w:rPr>
              <w:t xml:space="preserve">gauge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proofErr w:type="gram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4A350" w14:textId="77777777" w:rsidR="006A1283" w:rsidRPr="008544E1" w:rsidRDefault="006A1283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gridSpan w:val="6"/>
            <w:shd w:val="clear" w:color="auto" w:fill="E5DFEC"/>
            <w:vAlign w:val="center"/>
          </w:tcPr>
          <w:p w14:paraId="771A1CA9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PSIG</w:t>
            </w:r>
            <w:r w:rsidRPr="000A7D3F">
              <w:rPr>
                <w:rFonts w:ascii="Arial" w:hAnsi="Arial"/>
                <w:sz w:val="16"/>
                <w:szCs w:val="16"/>
              </w:rPr>
              <w:t xml:space="preserve">  </w:t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D3F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0A7D3F">
              <w:rPr>
                <w:rFonts w:ascii="Arial" w:hAnsi="Arial"/>
                <w:b/>
                <w:sz w:val="16"/>
                <w:szCs w:val="16"/>
              </w:rPr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0A7D3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  KPAG</w:t>
            </w:r>
            <w:r w:rsidRPr="000A7D3F">
              <w:rPr>
                <w:rFonts w:ascii="Arial" w:hAnsi="Arial"/>
                <w:sz w:val="16"/>
                <w:szCs w:val="16"/>
              </w:rPr>
              <w:t xml:space="preserve">  </w:t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D3F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0A7D3F">
              <w:rPr>
                <w:rFonts w:ascii="Arial" w:hAnsi="Arial"/>
                <w:b/>
                <w:sz w:val="16"/>
                <w:szCs w:val="16"/>
              </w:rPr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19" w:type="dxa"/>
            <w:vAlign w:val="center"/>
          </w:tcPr>
          <w:p w14:paraId="3FCA6F1D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6" w:type="dxa"/>
            <w:gridSpan w:val="2"/>
            <w:shd w:val="clear" w:color="auto" w:fill="FBD4B4"/>
            <w:vAlign w:val="center"/>
          </w:tcPr>
          <w:p w14:paraId="54157EC8" w14:textId="77777777" w:rsidR="006A1283" w:rsidRPr="008544E1" w:rsidRDefault="006A1283" w:rsidP="005135F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Engine Speed:</w:t>
            </w:r>
          </w:p>
        </w:tc>
        <w:tc>
          <w:tcPr>
            <w:tcW w:w="17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D90ED" w14:textId="77777777" w:rsidR="006A1283" w:rsidRPr="008544E1" w:rsidRDefault="006A1283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7" w:type="dxa"/>
            <w:gridSpan w:val="3"/>
            <w:shd w:val="clear" w:color="auto" w:fill="FBD4B4"/>
            <w:vAlign w:val="center"/>
          </w:tcPr>
          <w:p w14:paraId="389DBEDF" w14:textId="77777777" w:rsidR="006A1283" w:rsidRPr="008544E1" w:rsidRDefault="006A1283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RPM</w:t>
            </w:r>
          </w:p>
        </w:tc>
      </w:tr>
      <w:tr w:rsidR="006A1283" w:rsidRPr="006641DD" w14:paraId="12EEB4EC" w14:textId="77777777" w:rsidTr="00156ACC">
        <w:trPr>
          <w:gridAfter w:val="1"/>
          <w:wAfter w:w="121" w:type="dxa"/>
          <w:jc w:val="center"/>
        </w:trPr>
        <w:tc>
          <w:tcPr>
            <w:tcW w:w="428" w:type="dxa"/>
            <w:gridSpan w:val="2"/>
            <w:vAlign w:val="center"/>
          </w:tcPr>
          <w:p w14:paraId="0345C99B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3" w:type="dxa"/>
            <w:gridSpan w:val="9"/>
            <w:shd w:val="clear" w:color="auto" w:fill="E5DFEC"/>
            <w:vAlign w:val="center"/>
          </w:tcPr>
          <w:p w14:paraId="2753EF1D" w14:textId="77777777" w:rsidR="006A1283" w:rsidRPr="006641DD" w:rsidRDefault="006A1283" w:rsidP="00805510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Packing gland</w:t>
            </w:r>
            <w:r w:rsidRPr="008544E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adjusted as required?                     </w:t>
            </w:r>
            <w:r>
              <w:rPr>
                <w:rFonts w:ascii="Arial" w:hAnsi="Arial"/>
                <w:sz w:val="16"/>
                <w:szCs w:val="16"/>
              </w:rPr>
              <w:t xml:space="preserve">Yes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   No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519" w:type="dxa"/>
            <w:vAlign w:val="center"/>
          </w:tcPr>
          <w:p w14:paraId="5A090108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6" w:type="dxa"/>
            <w:gridSpan w:val="2"/>
            <w:shd w:val="clear" w:color="auto" w:fill="FBD4B4"/>
            <w:vAlign w:val="center"/>
          </w:tcPr>
          <w:p w14:paraId="2679640D" w14:textId="77777777" w:rsidR="006A1283" w:rsidRPr="008544E1" w:rsidRDefault="006A1283" w:rsidP="005135F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Water Temperature:</w:t>
            </w:r>
          </w:p>
        </w:tc>
        <w:tc>
          <w:tcPr>
            <w:tcW w:w="17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01FE4" w14:textId="77777777" w:rsidR="006A1283" w:rsidRPr="008544E1" w:rsidRDefault="006A1283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7" w:type="dxa"/>
            <w:gridSpan w:val="3"/>
            <w:shd w:val="clear" w:color="auto" w:fill="FBD4B4"/>
            <w:vAlign w:val="center"/>
          </w:tcPr>
          <w:p w14:paraId="11D42727" w14:textId="77777777" w:rsidR="006A1283" w:rsidRPr="008544E1" w:rsidRDefault="006A1283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    F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6A1283" w:rsidRPr="006641DD" w14:paraId="12F98AB6" w14:textId="77777777" w:rsidTr="00156ACC">
        <w:trPr>
          <w:gridAfter w:val="1"/>
          <w:wAfter w:w="121" w:type="dxa"/>
          <w:jc w:val="center"/>
        </w:trPr>
        <w:tc>
          <w:tcPr>
            <w:tcW w:w="428" w:type="dxa"/>
            <w:gridSpan w:val="2"/>
            <w:tcBorders>
              <w:bottom w:val="single" w:sz="6" w:space="0" w:color="auto"/>
            </w:tcBorders>
            <w:vAlign w:val="center"/>
          </w:tcPr>
          <w:p w14:paraId="6A9F8C96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3" w:type="dxa"/>
            <w:gridSpan w:val="9"/>
            <w:shd w:val="clear" w:color="auto" w:fill="E5DFEC"/>
            <w:vAlign w:val="center"/>
          </w:tcPr>
          <w:p w14:paraId="05E141F1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Checked for unusual</w:t>
            </w:r>
            <w:r w:rsidRPr="008544E1">
              <w:rPr>
                <w:rFonts w:ascii="Arial" w:hAnsi="Arial" w:cs="Arial"/>
                <w:sz w:val="16"/>
                <w:szCs w:val="16"/>
              </w:rPr>
              <w:t xml:space="preserve"> noise or vibration?</w:t>
            </w:r>
          </w:p>
        </w:tc>
        <w:tc>
          <w:tcPr>
            <w:tcW w:w="519" w:type="dxa"/>
            <w:vAlign w:val="center"/>
          </w:tcPr>
          <w:p w14:paraId="2DAB8029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0" w:type="dxa"/>
            <w:gridSpan w:val="4"/>
            <w:shd w:val="clear" w:color="auto" w:fill="FBD4B4"/>
            <w:vAlign w:val="center"/>
          </w:tcPr>
          <w:p w14:paraId="276074EB" w14:textId="77777777" w:rsidR="006A1283" w:rsidRPr="008544E1" w:rsidRDefault="006A1283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8544E1">
              <w:rPr>
                <w:rFonts w:ascii="Arial" w:hAnsi="Arial" w:cs="Arial"/>
                <w:sz w:val="16"/>
                <w:szCs w:val="16"/>
              </w:rPr>
              <w:t>Record time for diesel engine to crank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14:paraId="3A7234E9" w14:textId="77777777" w:rsidR="006A1283" w:rsidRPr="008544E1" w:rsidRDefault="006A1283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shd w:val="clear" w:color="auto" w:fill="FBD4B4"/>
            <w:vAlign w:val="center"/>
          </w:tcPr>
          <w:p w14:paraId="4A64AACE" w14:textId="77777777" w:rsidR="006A1283" w:rsidRPr="008544E1" w:rsidRDefault="006A1283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seconds</w:t>
            </w:r>
          </w:p>
        </w:tc>
      </w:tr>
      <w:tr w:rsidR="006A1283" w:rsidRPr="006641DD" w14:paraId="6E510A85" w14:textId="77777777" w:rsidTr="00156ACC">
        <w:trPr>
          <w:gridAfter w:val="1"/>
          <w:wAfter w:w="121" w:type="dxa"/>
          <w:jc w:val="center"/>
        </w:trPr>
        <w:tc>
          <w:tcPr>
            <w:tcW w:w="4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4B34D9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3" w:type="dxa"/>
            <w:gridSpan w:val="9"/>
            <w:shd w:val="clear" w:color="auto" w:fill="E5DFEC"/>
            <w:vAlign w:val="center"/>
          </w:tcPr>
          <w:p w14:paraId="02371C50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  <w:r w:rsidRPr="008544E1">
              <w:rPr>
                <w:rFonts w:ascii="Arial" w:hAnsi="Arial" w:cs="Arial"/>
                <w:sz w:val="16"/>
                <w:szCs w:val="16"/>
              </w:rPr>
              <w:t>Check packing boxes, bearings or pump casing for overheating?</w:t>
            </w:r>
          </w:p>
        </w:tc>
        <w:tc>
          <w:tcPr>
            <w:tcW w:w="519" w:type="dxa"/>
            <w:vAlign w:val="center"/>
          </w:tcPr>
          <w:p w14:paraId="1745D460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0" w:type="dxa"/>
            <w:gridSpan w:val="4"/>
            <w:shd w:val="clear" w:color="auto" w:fill="FBD4B4"/>
            <w:vAlign w:val="center"/>
          </w:tcPr>
          <w:p w14:paraId="6CF119E7" w14:textId="77777777" w:rsidR="006A1283" w:rsidRPr="008544E1" w:rsidRDefault="006A1283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8544E1">
              <w:rPr>
                <w:rFonts w:ascii="Arial" w:hAnsi="Arial" w:cs="Arial"/>
                <w:sz w:val="16"/>
                <w:szCs w:val="16"/>
              </w:rPr>
              <w:t xml:space="preserve">ime for engine to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normal run</w:t>
            </w:r>
            <w:proofErr w:type="gramEnd"/>
            <w:r w:rsidRPr="008544E1">
              <w:rPr>
                <w:rFonts w:ascii="Arial" w:hAnsi="Arial" w:cs="Arial"/>
                <w:sz w:val="16"/>
                <w:szCs w:val="16"/>
              </w:rPr>
              <w:t xml:space="preserve"> speed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B9825" w14:textId="77777777" w:rsidR="006A1283" w:rsidRPr="008544E1" w:rsidRDefault="006A1283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shd w:val="clear" w:color="auto" w:fill="FBD4B4"/>
            <w:vAlign w:val="center"/>
          </w:tcPr>
          <w:p w14:paraId="3888AC91" w14:textId="77777777" w:rsidR="006A1283" w:rsidRPr="008544E1" w:rsidRDefault="006A1283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seconds</w:t>
            </w:r>
          </w:p>
        </w:tc>
      </w:tr>
      <w:tr w:rsidR="006A1283" w:rsidRPr="006641DD" w14:paraId="6C95C032" w14:textId="77777777" w:rsidTr="00156ACC">
        <w:trPr>
          <w:gridAfter w:val="1"/>
          <w:wAfter w:w="121" w:type="dxa"/>
          <w:jc w:val="center"/>
        </w:trPr>
        <w:tc>
          <w:tcPr>
            <w:tcW w:w="4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0D73F9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2" w:type="dxa"/>
            <w:gridSpan w:val="2"/>
            <w:shd w:val="clear" w:color="auto" w:fill="E5DFEC"/>
            <w:vAlign w:val="center"/>
          </w:tcPr>
          <w:p w14:paraId="3D26E169" w14:textId="77777777" w:rsidR="006A1283" w:rsidRPr="008544E1" w:rsidRDefault="006A1283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8544E1">
              <w:rPr>
                <w:rFonts w:ascii="Arial" w:hAnsi="Arial" w:cs="Arial"/>
                <w:sz w:val="16"/>
                <w:szCs w:val="16"/>
              </w:rPr>
              <w:t xml:space="preserve">Record </w:t>
            </w:r>
            <w:proofErr w:type="gramStart"/>
            <w:r w:rsidRPr="008544E1">
              <w:rPr>
                <w:rFonts w:ascii="Arial" w:hAnsi="Arial" w:cs="Arial"/>
                <w:sz w:val="16"/>
                <w:szCs w:val="16"/>
              </w:rPr>
              <w:t>pump</w:t>
            </w:r>
            <w:proofErr w:type="gramEnd"/>
            <w:r w:rsidRPr="008544E1">
              <w:rPr>
                <w:rFonts w:ascii="Arial" w:hAnsi="Arial" w:cs="Arial"/>
                <w:sz w:val="16"/>
                <w:szCs w:val="16"/>
              </w:rPr>
              <w:t xml:space="preserve"> start </w:t>
            </w:r>
            <w:proofErr w:type="gramStart"/>
            <w:r w:rsidRPr="008544E1">
              <w:rPr>
                <w:rFonts w:ascii="Arial" w:hAnsi="Arial" w:cs="Arial"/>
                <w:sz w:val="16"/>
                <w:szCs w:val="16"/>
              </w:rPr>
              <w:t xml:space="preserve">pressure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proofErr w:type="gram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7A25DB3" w14:textId="77777777" w:rsidR="006A1283" w:rsidRPr="008544E1" w:rsidRDefault="006A1283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gridSpan w:val="6"/>
            <w:shd w:val="clear" w:color="auto" w:fill="E5DFEC"/>
            <w:vAlign w:val="center"/>
          </w:tcPr>
          <w:p w14:paraId="4AF16CBA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PSIG</w:t>
            </w:r>
            <w:r w:rsidRPr="000A7D3F">
              <w:rPr>
                <w:rFonts w:ascii="Arial" w:hAnsi="Arial"/>
                <w:sz w:val="16"/>
                <w:szCs w:val="16"/>
              </w:rPr>
              <w:t xml:space="preserve">  </w:t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D3F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0A7D3F">
              <w:rPr>
                <w:rFonts w:ascii="Arial" w:hAnsi="Arial"/>
                <w:b/>
                <w:sz w:val="16"/>
                <w:szCs w:val="16"/>
              </w:rPr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0A7D3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  KPAG</w:t>
            </w:r>
            <w:r w:rsidRPr="000A7D3F">
              <w:rPr>
                <w:rFonts w:ascii="Arial" w:hAnsi="Arial"/>
                <w:sz w:val="16"/>
                <w:szCs w:val="16"/>
              </w:rPr>
              <w:t xml:space="preserve">  </w:t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D3F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0A7D3F">
              <w:rPr>
                <w:rFonts w:ascii="Arial" w:hAnsi="Arial"/>
                <w:b/>
                <w:sz w:val="16"/>
                <w:szCs w:val="16"/>
              </w:rPr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19" w:type="dxa"/>
            <w:tcBorders>
              <w:bottom w:val="single" w:sz="6" w:space="0" w:color="auto"/>
            </w:tcBorders>
            <w:vAlign w:val="center"/>
          </w:tcPr>
          <w:p w14:paraId="2AE4E71A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9"/>
            <w:shd w:val="clear" w:color="auto" w:fill="FBD4B4"/>
            <w:vAlign w:val="center"/>
          </w:tcPr>
          <w:p w14:paraId="2A828785" w14:textId="77777777" w:rsidR="006A1283" w:rsidRPr="008544E1" w:rsidRDefault="006A1283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Pr="008544E1">
              <w:rPr>
                <w:rFonts w:ascii="Arial" w:hAnsi="Arial" w:cs="Arial"/>
                <w:sz w:val="16"/>
                <w:szCs w:val="16"/>
              </w:rPr>
              <w:t xml:space="preserve">eat exchanger </w:t>
            </w:r>
            <w:r>
              <w:rPr>
                <w:rFonts w:ascii="Arial" w:hAnsi="Arial" w:cs="Arial"/>
                <w:sz w:val="16"/>
                <w:szCs w:val="16"/>
              </w:rPr>
              <w:t xml:space="preserve">checked </w:t>
            </w:r>
            <w:r w:rsidRPr="008544E1">
              <w:rPr>
                <w:rFonts w:ascii="Arial" w:hAnsi="Arial" w:cs="Arial"/>
                <w:sz w:val="16"/>
                <w:szCs w:val="16"/>
              </w:rPr>
              <w:t>for cooling water flow?</w:t>
            </w:r>
          </w:p>
        </w:tc>
      </w:tr>
      <w:tr w:rsidR="006A1283" w:rsidRPr="006641DD" w14:paraId="0E8E01EA" w14:textId="77777777" w:rsidTr="00156ACC">
        <w:trPr>
          <w:gridAfter w:val="1"/>
          <w:wAfter w:w="121" w:type="dxa"/>
          <w:jc w:val="center"/>
        </w:trPr>
        <w:tc>
          <w:tcPr>
            <w:tcW w:w="428" w:type="dxa"/>
            <w:gridSpan w:val="2"/>
            <w:tcBorders>
              <w:top w:val="single" w:sz="6" w:space="0" w:color="auto"/>
            </w:tcBorders>
            <w:shd w:val="clear" w:color="auto" w:fill="943634"/>
            <w:vAlign w:val="center"/>
          </w:tcPr>
          <w:p w14:paraId="47FB37EC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3" w:type="dxa"/>
            <w:gridSpan w:val="9"/>
            <w:shd w:val="clear" w:color="auto" w:fill="943634"/>
            <w:vAlign w:val="center"/>
          </w:tcPr>
          <w:p w14:paraId="0B9D3905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  <w:r w:rsidRPr="00B85581">
              <w:rPr>
                <w:rFonts w:ascii="Arial" w:hAnsi="Arial" w:cs="Arial"/>
                <w:b/>
                <w:color w:val="FFFFFF"/>
                <w:sz w:val="16"/>
                <w:szCs w:val="16"/>
              </w:rPr>
              <w:t>Electrically Driven Pump Test</w:t>
            </w:r>
          </w:p>
        </w:tc>
        <w:tc>
          <w:tcPr>
            <w:tcW w:w="519" w:type="dxa"/>
            <w:tcBorders>
              <w:top w:val="single" w:sz="6" w:space="0" w:color="auto"/>
            </w:tcBorders>
            <w:vAlign w:val="center"/>
          </w:tcPr>
          <w:p w14:paraId="29A137F4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9"/>
            <w:shd w:val="clear" w:color="auto" w:fill="FBD4B4"/>
            <w:vAlign w:val="center"/>
          </w:tcPr>
          <w:p w14:paraId="28EC5BE4" w14:textId="77777777" w:rsidR="006A1283" w:rsidRPr="00BA5120" w:rsidRDefault="006A1283" w:rsidP="00156ACC">
            <w:pPr>
              <w:rPr>
                <w:rFonts w:ascii="Arial" w:hAnsi="Arial" w:cs="Arial"/>
                <w:sz w:val="16"/>
                <w:szCs w:val="16"/>
              </w:rPr>
            </w:pPr>
            <w:r w:rsidRPr="00BA5120">
              <w:rPr>
                <w:rFonts w:ascii="Arial" w:hAnsi="Arial" w:cs="Arial"/>
                <w:sz w:val="16"/>
                <w:szCs w:val="16"/>
              </w:rPr>
              <w:t>Is the control</w:t>
            </w:r>
            <w:r>
              <w:rPr>
                <w:rFonts w:ascii="Arial" w:hAnsi="Arial" w:cs="Arial"/>
                <w:sz w:val="16"/>
                <w:szCs w:val="16"/>
              </w:rPr>
              <w:t>ler performing run tests automatically</w:t>
            </w:r>
            <w:r w:rsidRPr="00BA5120">
              <w:rPr>
                <w:rFonts w:ascii="Arial" w:hAnsi="Arial" w:cs="Arial"/>
                <w:sz w:val="16"/>
                <w:szCs w:val="16"/>
              </w:rPr>
              <w:t>?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</w:rPr>
              <w:t xml:space="preserve">Yes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   No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6A1283" w:rsidRPr="006641DD" w14:paraId="6FE3CD7C" w14:textId="77777777" w:rsidTr="00156ACC">
        <w:trPr>
          <w:gridAfter w:val="1"/>
          <w:wAfter w:w="121" w:type="dxa"/>
          <w:jc w:val="center"/>
        </w:trPr>
        <w:tc>
          <w:tcPr>
            <w:tcW w:w="428" w:type="dxa"/>
            <w:gridSpan w:val="2"/>
            <w:tcBorders>
              <w:bottom w:val="single" w:sz="6" w:space="0" w:color="auto"/>
            </w:tcBorders>
            <w:vAlign w:val="center"/>
          </w:tcPr>
          <w:p w14:paraId="78EC1771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3" w:type="dxa"/>
            <w:gridSpan w:val="9"/>
            <w:shd w:val="clear" w:color="auto" w:fill="F2DBDB"/>
            <w:vAlign w:val="center"/>
          </w:tcPr>
          <w:p w14:paraId="144C350D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Pump run for ten (10) minutes</w:t>
            </w:r>
          </w:p>
        </w:tc>
        <w:tc>
          <w:tcPr>
            <w:tcW w:w="519" w:type="dxa"/>
            <w:vAlign w:val="center"/>
          </w:tcPr>
          <w:p w14:paraId="4A9BF5E2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9"/>
            <w:shd w:val="clear" w:color="auto" w:fill="FBD4B4"/>
            <w:vAlign w:val="center"/>
          </w:tcPr>
          <w:p w14:paraId="5C34C7DA" w14:textId="77777777" w:rsidR="006A1283" w:rsidRPr="00BA5120" w:rsidRDefault="006A1283" w:rsidP="004056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 log reviewed via visu</w:t>
            </w:r>
            <w:r w:rsidR="00156ACC">
              <w:rPr>
                <w:rFonts w:ascii="Arial" w:hAnsi="Arial" w:cs="Arial"/>
                <w:sz w:val="16"/>
                <w:szCs w:val="16"/>
              </w:rPr>
              <w:t xml:space="preserve">al display at controller?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</w:rPr>
              <w:t xml:space="preserve">Yes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6C8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 No  </w:t>
            </w:r>
            <w:r w:rsidRPr="00B455B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5B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455BE">
              <w:rPr>
                <w:rFonts w:ascii="Arial" w:hAnsi="Arial"/>
                <w:sz w:val="16"/>
                <w:szCs w:val="16"/>
              </w:rPr>
            </w:r>
            <w:r w:rsidRPr="00B455B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455BE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6A1283" w:rsidRPr="006641DD" w14:paraId="34EEFD29" w14:textId="77777777" w:rsidTr="00156ACC">
        <w:trPr>
          <w:gridAfter w:val="1"/>
          <w:wAfter w:w="121" w:type="dxa"/>
          <w:jc w:val="center"/>
        </w:trPr>
        <w:tc>
          <w:tcPr>
            <w:tcW w:w="428" w:type="dxa"/>
            <w:gridSpan w:val="2"/>
            <w:tcBorders>
              <w:top w:val="single" w:sz="6" w:space="0" w:color="auto"/>
            </w:tcBorders>
            <w:vAlign w:val="center"/>
          </w:tcPr>
          <w:p w14:paraId="114EFF57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2" w:type="dxa"/>
            <w:gridSpan w:val="3"/>
            <w:shd w:val="clear" w:color="auto" w:fill="F2DBDB"/>
            <w:vAlign w:val="center"/>
          </w:tcPr>
          <w:p w14:paraId="1EA678A9" w14:textId="77777777" w:rsidR="006A1283" w:rsidRPr="008544E1" w:rsidRDefault="006A1283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8544E1">
              <w:rPr>
                <w:rFonts w:ascii="Arial" w:hAnsi="Arial" w:cs="Arial"/>
                <w:sz w:val="16"/>
                <w:szCs w:val="16"/>
              </w:rPr>
              <w:t xml:space="preserve">ime for </w:t>
            </w:r>
            <w:proofErr w:type="gramStart"/>
            <w:r w:rsidRPr="008544E1">
              <w:rPr>
                <w:rFonts w:ascii="Arial" w:hAnsi="Arial" w:cs="Arial"/>
                <w:sz w:val="16"/>
                <w:szCs w:val="16"/>
              </w:rPr>
              <w:t>motor</w:t>
            </w:r>
            <w:proofErr w:type="gramEnd"/>
            <w:r w:rsidRPr="008544E1">
              <w:rPr>
                <w:rFonts w:ascii="Arial" w:hAnsi="Arial" w:cs="Arial"/>
                <w:sz w:val="16"/>
                <w:szCs w:val="16"/>
              </w:rPr>
              <w:t xml:space="preserve"> to accelerate to full speed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14:paraId="736FACE1" w14:textId="77777777" w:rsidR="006A1283" w:rsidRPr="008544E1" w:rsidRDefault="006A1283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gridSpan w:val="3"/>
            <w:shd w:val="clear" w:color="auto" w:fill="F2DBDB"/>
            <w:vAlign w:val="center"/>
          </w:tcPr>
          <w:p w14:paraId="1E482A81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seconds</w:t>
            </w:r>
          </w:p>
        </w:tc>
        <w:tc>
          <w:tcPr>
            <w:tcW w:w="519" w:type="dxa"/>
            <w:vAlign w:val="center"/>
          </w:tcPr>
          <w:p w14:paraId="51934698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7" w:type="dxa"/>
            <w:gridSpan w:val="3"/>
            <w:shd w:val="clear" w:color="auto" w:fill="FBD4B4"/>
            <w:vAlign w:val="center"/>
          </w:tcPr>
          <w:p w14:paraId="1A0803BF" w14:textId="77777777" w:rsidR="006A1283" w:rsidRPr="00BA5120" w:rsidRDefault="006A1283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last automatic test logged?</w:t>
            </w:r>
          </w:p>
        </w:tc>
        <w:tc>
          <w:tcPr>
            <w:tcW w:w="2513" w:type="dxa"/>
            <w:gridSpan w:val="6"/>
            <w:tcBorders>
              <w:bottom w:val="single" w:sz="4" w:space="0" w:color="auto"/>
            </w:tcBorders>
            <w:vAlign w:val="center"/>
          </w:tcPr>
          <w:p w14:paraId="408477A6" w14:textId="77777777" w:rsidR="006A1283" w:rsidRPr="00BA5120" w:rsidRDefault="006A1283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1283" w:rsidRPr="006641DD" w14:paraId="21800B40" w14:textId="77777777" w:rsidTr="004056C8">
        <w:trPr>
          <w:gridAfter w:val="1"/>
          <w:wAfter w:w="121" w:type="dxa"/>
          <w:jc w:val="center"/>
        </w:trPr>
        <w:tc>
          <w:tcPr>
            <w:tcW w:w="428" w:type="dxa"/>
            <w:gridSpan w:val="2"/>
            <w:vAlign w:val="center"/>
          </w:tcPr>
          <w:p w14:paraId="4F72F046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3" w:type="dxa"/>
            <w:gridSpan w:val="9"/>
            <w:shd w:val="clear" w:color="auto" w:fill="F2DBDB"/>
            <w:vAlign w:val="center"/>
          </w:tcPr>
          <w:p w14:paraId="07789A3B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  <w:r w:rsidRPr="008544E1">
              <w:rPr>
                <w:rFonts w:ascii="Arial" w:hAnsi="Arial" w:cs="Arial"/>
                <w:sz w:val="16"/>
                <w:szCs w:val="16"/>
              </w:rPr>
              <w:t>For reduced voltage or reduced current starting, record time</w:t>
            </w:r>
          </w:p>
        </w:tc>
        <w:tc>
          <w:tcPr>
            <w:tcW w:w="519" w:type="dxa"/>
            <w:vAlign w:val="center"/>
          </w:tcPr>
          <w:p w14:paraId="38C17305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9"/>
            <w:shd w:val="clear" w:color="auto" w:fill="FABF8F" w:themeFill="accent6" w:themeFillTint="99"/>
            <w:vAlign w:val="center"/>
          </w:tcPr>
          <w:p w14:paraId="70665962" w14:textId="77777777" w:rsidR="006A1283" w:rsidRPr="00BA5120" w:rsidRDefault="006A1283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1283" w:rsidRPr="006641DD" w14:paraId="3244FBD9" w14:textId="77777777" w:rsidTr="004056C8">
        <w:trPr>
          <w:gridAfter w:val="1"/>
          <w:wAfter w:w="121" w:type="dxa"/>
          <w:jc w:val="center"/>
        </w:trPr>
        <w:tc>
          <w:tcPr>
            <w:tcW w:w="428" w:type="dxa"/>
            <w:gridSpan w:val="2"/>
            <w:vAlign w:val="center"/>
          </w:tcPr>
          <w:p w14:paraId="483C5976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2" w:type="dxa"/>
            <w:gridSpan w:val="2"/>
            <w:shd w:val="clear" w:color="auto" w:fill="F2DBDB"/>
            <w:vAlign w:val="center"/>
          </w:tcPr>
          <w:p w14:paraId="4E40DB15" w14:textId="77777777" w:rsidR="006A1283" w:rsidRPr="008544E1" w:rsidRDefault="006A1283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8544E1">
              <w:rPr>
                <w:rFonts w:ascii="Arial" w:hAnsi="Arial" w:cs="Arial"/>
                <w:sz w:val="16"/>
                <w:szCs w:val="16"/>
              </w:rPr>
              <w:t>controller is on first step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9219EF4" w14:textId="77777777" w:rsidR="006A1283" w:rsidRPr="008544E1" w:rsidRDefault="006A1283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gridSpan w:val="6"/>
            <w:shd w:val="clear" w:color="auto" w:fill="F2DBDB"/>
            <w:vAlign w:val="center"/>
          </w:tcPr>
          <w:p w14:paraId="09DBC6D1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seconds</w:t>
            </w:r>
          </w:p>
        </w:tc>
        <w:tc>
          <w:tcPr>
            <w:tcW w:w="519" w:type="dxa"/>
            <w:vAlign w:val="center"/>
          </w:tcPr>
          <w:p w14:paraId="4F67010A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9"/>
            <w:shd w:val="clear" w:color="auto" w:fill="FABF8F" w:themeFill="accent6" w:themeFillTint="99"/>
            <w:vAlign w:val="center"/>
          </w:tcPr>
          <w:p w14:paraId="3D9FB08E" w14:textId="77777777" w:rsidR="006A1283" w:rsidRDefault="006A1283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1283" w:rsidRPr="006641DD" w14:paraId="03D8B47F" w14:textId="77777777" w:rsidTr="004056C8">
        <w:trPr>
          <w:gridAfter w:val="1"/>
          <w:wAfter w:w="121" w:type="dxa"/>
          <w:jc w:val="center"/>
        </w:trPr>
        <w:tc>
          <w:tcPr>
            <w:tcW w:w="428" w:type="dxa"/>
            <w:gridSpan w:val="2"/>
            <w:vAlign w:val="center"/>
          </w:tcPr>
          <w:p w14:paraId="1B7E7985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2" w:type="dxa"/>
            <w:gridSpan w:val="2"/>
            <w:shd w:val="clear" w:color="auto" w:fill="F2DBDB"/>
            <w:vAlign w:val="center"/>
          </w:tcPr>
          <w:p w14:paraId="5E0893F2" w14:textId="77777777" w:rsidR="006A1283" w:rsidRPr="008544E1" w:rsidRDefault="006A1283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8544E1">
              <w:rPr>
                <w:rFonts w:ascii="Arial" w:hAnsi="Arial" w:cs="Arial"/>
                <w:sz w:val="16"/>
                <w:szCs w:val="16"/>
              </w:rPr>
              <w:t>Record auto</w:t>
            </w:r>
            <w:r>
              <w:rPr>
                <w:rFonts w:ascii="Arial" w:hAnsi="Arial" w:cs="Arial"/>
                <w:sz w:val="16"/>
                <w:szCs w:val="16"/>
              </w:rPr>
              <w:t>matic</w:t>
            </w:r>
            <w:r w:rsidRPr="008544E1">
              <w:rPr>
                <w:rFonts w:ascii="Arial" w:hAnsi="Arial" w:cs="Arial"/>
                <w:sz w:val="16"/>
                <w:szCs w:val="16"/>
              </w:rPr>
              <w:t xml:space="preserve"> stop</w:t>
            </w:r>
            <w:r>
              <w:rPr>
                <w:rFonts w:ascii="Arial" w:hAnsi="Arial" w:cs="Arial"/>
                <w:sz w:val="16"/>
                <w:szCs w:val="16"/>
              </w:rPr>
              <w:t xml:space="preserve"> time: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08056" w14:textId="77777777" w:rsidR="006A1283" w:rsidRPr="008544E1" w:rsidRDefault="006A1283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  <w:gridSpan w:val="6"/>
            <w:shd w:val="clear" w:color="auto" w:fill="F2DBDB"/>
            <w:vAlign w:val="center"/>
          </w:tcPr>
          <w:p w14:paraId="1BE8196B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minutes</w:t>
            </w:r>
          </w:p>
        </w:tc>
        <w:tc>
          <w:tcPr>
            <w:tcW w:w="519" w:type="dxa"/>
            <w:vAlign w:val="center"/>
          </w:tcPr>
          <w:p w14:paraId="3223DDDC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9"/>
            <w:shd w:val="clear" w:color="auto" w:fill="FABF8F" w:themeFill="accent6" w:themeFillTint="99"/>
            <w:vAlign w:val="center"/>
          </w:tcPr>
          <w:p w14:paraId="25031F69" w14:textId="77777777" w:rsidR="006A1283" w:rsidRDefault="006A1283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1283" w:rsidRPr="006641DD" w14:paraId="69377EBC" w14:textId="77777777" w:rsidTr="004056C8">
        <w:trPr>
          <w:gridAfter w:val="1"/>
          <w:wAfter w:w="121" w:type="dxa"/>
          <w:jc w:val="center"/>
        </w:trPr>
        <w:tc>
          <w:tcPr>
            <w:tcW w:w="428" w:type="dxa"/>
            <w:gridSpan w:val="2"/>
            <w:vAlign w:val="center"/>
          </w:tcPr>
          <w:p w14:paraId="2B912C34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3" w:type="dxa"/>
            <w:gridSpan w:val="9"/>
            <w:shd w:val="clear" w:color="auto" w:fill="F2DBDB"/>
            <w:vAlign w:val="center"/>
          </w:tcPr>
          <w:p w14:paraId="7B5985FA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" w:type="dxa"/>
            <w:vAlign w:val="center"/>
          </w:tcPr>
          <w:p w14:paraId="3475C5C7" w14:textId="77777777" w:rsidR="006A1283" w:rsidRPr="006641DD" w:rsidRDefault="006A128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9"/>
            <w:shd w:val="clear" w:color="auto" w:fill="FABF8F" w:themeFill="accent6" w:themeFillTint="99"/>
            <w:vAlign w:val="center"/>
          </w:tcPr>
          <w:p w14:paraId="253123CF" w14:textId="77777777" w:rsidR="006A1283" w:rsidRDefault="006A1283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69AF" w:rsidRPr="006641DD" w14:paraId="282A18BB" w14:textId="77777777" w:rsidTr="006A1283">
        <w:trPr>
          <w:gridAfter w:val="1"/>
          <w:wAfter w:w="121" w:type="dxa"/>
          <w:jc w:val="center"/>
        </w:trPr>
        <w:tc>
          <w:tcPr>
            <w:tcW w:w="11520" w:type="dxa"/>
            <w:gridSpan w:val="21"/>
            <w:shd w:val="clear" w:color="auto" w:fill="002060"/>
            <w:vAlign w:val="center"/>
          </w:tcPr>
          <w:p w14:paraId="1105D787" w14:textId="77777777" w:rsidR="003969AF" w:rsidRPr="009804AD" w:rsidRDefault="003969AF" w:rsidP="005135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4AD">
              <w:rPr>
                <w:rFonts w:ascii="Arial" w:hAnsi="Arial" w:cs="Arial"/>
                <w:b/>
                <w:color w:val="FFFFFF"/>
                <w:sz w:val="18"/>
                <w:szCs w:val="18"/>
              </w:rPr>
              <w:t>FIRE PUMP TESTING</w:t>
            </w:r>
            <w:r w:rsidR="00805510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ITEMS</w:t>
            </w:r>
          </w:p>
        </w:tc>
      </w:tr>
      <w:tr w:rsidR="00D51E93" w:rsidRPr="006641DD" w14:paraId="11C17F25" w14:textId="77777777" w:rsidTr="00156ACC">
        <w:trPr>
          <w:gridAfter w:val="1"/>
          <w:wAfter w:w="121" w:type="dxa"/>
          <w:jc w:val="center"/>
        </w:trPr>
        <w:tc>
          <w:tcPr>
            <w:tcW w:w="428" w:type="dxa"/>
            <w:gridSpan w:val="2"/>
            <w:shd w:val="clear" w:color="auto" w:fill="548DD4"/>
            <w:vAlign w:val="center"/>
          </w:tcPr>
          <w:p w14:paraId="72038ABB" w14:textId="77777777" w:rsidR="00D51E93" w:rsidRPr="00B979DC" w:rsidRDefault="00D51E9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5393" w:type="dxa"/>
            <w:gridSpan w:val="9"/>
            <w:shd w:val="clear" w:color="auto" w:fill="548DD4"/>
            <w:vAlign w:val="center"/>
          </w:tcPr>
          <w:p w14:paraId="0CEE2F1C" w14:textId="77777777" w:rsidR="00D51E93" w:rsidRPr="00AE16B2" w:rsidRDefault="00D51E9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6"/>
                <w:szCs w:val="16"/>
              </w:rPr>
            </w:pPr>
            <w:r w:rsidRPr="00B979DC">
              <w:rPr>
                <w:rFonts w:ascii="Arial" w:hAnsi="Arial" w:cs="Arial"/>
                <w:b/>
                <w:color w:val="FFFFFF"/>
                <w:sz w:val="16"/>
                <w:szCs w:val="16"/>
              </w:rPr>
              <w:t>Monthly testing</w:t>
            </w:r>
          </w:p>
        </w:tc>
        <w:tc>
          <w:tcPr>
            <w:tcW w:w="519" w:type="dxa"/>
            <w:shd w:val="clear" w:color="auto" w:fill="17365D"/>
            <w:vAlign w:val="center"/>
          </w:tcPr>
          <w:p w14:paraId="2891EC5C" w14:textId="77777777" w:rsidR="00D51E93" w:rsidRPr="00AE16B2" w:rsidRDefault="00D51E9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0" w:type="dxa"/>
            <w:gridSpan w:val="9"/>
            <w:shd w:val="clear" w:color="auto" w:fill="17365D"/>
            <w:vAlign w:val="center"/>
          </w:tcPr>
          <w:p w14:paraId="01255F31" w14:textId="77777777" w:rsidR="00D51E93" w:rsidRPr="00AE16B2" w:rsidRDefault="00D51E93" w:rsidP="005135F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16B2">
              <w:rPr>
                <w:rFonts w:ascii="Arial" w:hAnsi="Arial" w:cs="Arial"/>
                <w:b/>
                <w:sz w:val="16"/>
                <w:szCs w:val="16"/>
              </w:rPr>
              <w:t>Semiannual</w:t>
            </w:r>
          </w:p>
        </w:tc>
      </w:tr>
      <w:tr w:rsidR="00D51E93" w:rsidRPr="006641DD" w14:paraId="7DFF51B3" w14:textId="77777777" w:rsidTr="00156ACC">
        <w:trPr>
          <w:gridAfter w:val="1"/>
          <w:wAfter w:w="121" w:type="dxa"/>
          <w:jc w:val="center"/>
        </w:trPr>
        <w:tc>
          <w:tcPr>
            <w:tcW w:w="428" w:type="dxa"/>
            <w:gridSpan w:val="2"/>
            <w:tcBorders>
              <w:bottom w:val="single" w:sz="6" w:space="0" w:color="auto"/>
            </w:tcBorders>
            <w:vAlign w:val="center"/>
          </w:tcPr>
          <w:p w14:paraId="47376597" w14:textId="77777777" w:rsidR="00D51E93" w:rsidRPr="006641DD" w:rsidRDefault="00D51E9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3" w:type="dxa"/>
            <w:gridSpan w:val="9"/>
            <w:shd w:val="clear" w:color="auto" w:fill="DBE5F1"/>
            <w:vAlign w:val="center"/>
          </w:tcPr>
          <w:p w14:paraId="33412B35" w14:textId="77777777" w:rsidR="00D51E93" w:rsidRPr="00AE16B2" w:rsidRDefault="00D51E9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6"/>
                <w:szCs w:val="16"/>
              </w:rPr>
            </w:pPr>
            <w:r w:rsidRPr="00AE16B2">
              <w:rPr>
                <w:rFonts w:ascii="Arial" w:hAnsi="Arial" w:cs="Arial"/>
                <w:sz w:val="16"/>
                <w:szCs w:val="16"/>
              </w:rPr>
              <w:t xml:space="preserve">Exercise isolating switch &amp; circuit </w:t>
            </w:r>
            <w:proofErr w:type="gramStart"/>
            <w:r w:rsidRPr="00AE16B2">
              <w:rPr>
                <w:rFonts w:ascii="Arial" w:hAnsi="Arial" w:cs="Arial"/>
                <w:sz w:val="16"/>
                <w:szCs w:val="16"/>
              </w:rPr>
              <w:t>breaker</w:t>
            </w:r>
            <w:proofErr w:type="gramEnd"/>
            <w:r w:rsidRPr="00AE16B2">
              <w:rPr>
                <w:rFonts w:ascii="Arial" w:hAnsi="Arial" w:cs="Arial"/>
                <w:sz w:val="16"/>
                <w:szCs w:val="16"/>
              </w:rPr>
              <w:t xml:space="preserve"> for proper operation?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14:paraId="66236E36" w14:textId="77777777" w:rsidR="00D51E93" w:rsidRPr="00AE16B2" w:rsidRDefault="00D51E9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0" w:type="dxa"/>
            <w:gridSpan w:val="9"/>
            <w:shd w:val="clear" w:color="auto" w:fill="C6D9F1"/>
            <w:vAlign w:val="center"/>
          </w:tcPr>
          <w:p w14:paraId="78480546" w14:textId="77777777" w:rsidR="00D51E93" w:rsidRPr="00AE16B2" w:rsidRDefault="00D51E93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AE16B2">
              <w:rPr>
                <w:rFonts w:ascii="Arial" w:hAnsi="Arial" w:cs="Arial"/>
                <w:sz w:val="16"/>
                <w:szCs w:val="16"/>
              </w:rPr>
              <w:t>Operate manual starting means (electrical)</w:t>
            </w:r>
          </w:p>
        </w:tc>
      </w:tr>
      <w:tr w:rsidR="00D51E93" w:rsidRPr="006641DD" w14:paraId="303FC059" w14:textId="77777777" w:rsidTr="00156ACC">
        <w:trPr>
          <w:gridAfter w:val="1"/>
          <w:wAfter w:w="121" w:type="dxa"/>
          <w:jc w:val="center"/>
        </w:trPr>
        <w:tc>
          <w:tcPr>
            <w:tcW w:w="4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EE4939" w14:textId="77777777" w:rsidR="00D51E93" w:rsidRPr="006641DD" w:rsidRDefault="00D51E9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3" w:type="dxa"/>
            <w:gridSpan w:val="9"/>
            <w:shd w:val="clear" w:color="auto" w:fill="DBE5F1"/>
            <w:vAlign w:val="center"/>
          </w:tcPr>
          <w:p w14:paraId="3E7BD9A9" w14:textId="77777777" w:rsidR="00D51E93" w:rsidRPr="00AE16B2" w:rsidRDefault="00D51E9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6"/>
                <w:szCs w:val="16"/>
              </w:rPr>
            </w:pPr>
            <w:r w:rsidRPr="00AE16B2">
              <w:rPr>
                <w:rFonts w:ascii="Arial" w:hAnsi="Arial" w:cs="Arial"/>
                <w:sz w:val="16"/>
                <w:szCs w:val="16"/>
              </w:rPr>
              <w:t>Test circuit breakers and fuses for proper operation?</w:t>
            </w:r>
          </w:p>
        </w:tc>
        <w:tc>
          <w:tcPr>
            <w:tcW w:w="51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05A0CF3" w14:textId="77777777" w:rsidR="00D51E93" w:rsidRPr="00AE16B2" w:rsidRDefault="00D51E9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0" w:type="dxa"/>
            <w:gridSpan w:val="9"/>
            <w:shd w:val="clear" w:color="auto" w:fill="C6D9F1"/>
            <w:vAlign w:val="center"/>
          </w:tcPr>
          <w:p w14:paraId="09AF96FB" w14:textId="77777777" w:rsidR="00D51E93" w:rsidRPr="00AE16B2" w:rsidRDefault="00D51E93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AE16B2">
              <w:rPr>
                <w:rFonts w:ascii="Arial" w:hAnsi="Arial" w:cs="Arial"/>
                <w:sz w:val="16"/>
                <w:szCs w:val="16"/>
              </w:rPr>
              <w:t>Operation of safety devices and alarms?</w:t>
            </w:r>
          </w:p>
        </w:tc>
      </w:tr>
      <w:tr w:rsidR="00D51E93" w:rsidRPr="006641DD" w14:paraId="3FC47855" w14:textId="77777777" w:rsidTr="00156ACC">
        <w:trPr>
          <w:gridAfter w:val="1"/>
          <w:wAfter w:w="121" w:type="dxa"/>
          <w:jc w:val="center"/>
        </w:trPr>
        <w:tc>
          <w:tcPr>
            <w:tcW w:w="428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8C2F3C5" w14:textId="77777777" w:rsidR="00D51E93" w:rsidRPr="006641DD" w:rsidRDefault="00D51E9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3" w:type="dxa"/>
            <w:gridSpan w:val="9"/>
            <w:shd w:val="clear" w:color="auto" w:fill="DBE5F1"/>
            <w:vAlign w:val="center"/>
          </w:tcPr>
          <w:p w14:paraId="0A0E9374" w14:textId="77777777" w:rsidR="00D51E93" w:rsidRPr="00AE16B2" w:rsidRDefault="00D51E9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6"/>
                <w:szCs w:val="16"/>
              </w:rPr>
            </w:pPr>
            <w:r w:rsidRPr="00AE16B2">
              <w:rPr>
                <w:rFonts w:ascii="Arial" w:hAnsi="Arial" w:cs="Arial"/>
                <w:bCs/>
                <w:sz w:val="16"/>
                <w:szCs w:val="16"/>
              </w:rPr>
              <w:t>Test batteries for specific gravity and state of charge?</w:t>
            </w:r>
          </w:p>
        </w:tc>
        <w:tc>
          <w:tcPr>
            <w:tcW w:w="51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C3B762C" w14:textId="77777777" w:rsidR="00D51E93" w:rsidRPr="00AE16B2" w:rsidRDefault="00D51E9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0" w:type="dxa"/>
            <w:gridSpan w:val="9"/>
            <w:shd w:val="clear" w:color="auto" w:fill="C6D9F1"/>
            <w:vAlign w:val="center"/>
          </w:tcPr>
          <w:p w14:paraId="40315631" w14:textId="77777777" w:rsidR="00D51E93" w:rsidRPr="00AE16B2" w:rsidRDefault="00D51E93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AE16B2">
              <w:rPr>
                <w:rFonts w:ascii="Arial" w:hAnsi="Arial" w:cs="Arial"/>
                <w:sz w:val="16"/>
                <w:szCs w:val="16"/>
              </w:rPr>
              <w:t xml:space="preserve">Check </w:t>
            </w:r>
            <w:r>
              <w:rPr>
                <w:rFonts w:ascii="Arial" w:hAnsi="Arial" w:cs="Arial"/>
                <w:sz w:val="16"/>
                <w:szCs w:val="16"/>
              </w:rPr>
              <w:t xml:space="preserve">concentration of </w:t>
            </w:r>
            <w:r w:rsidRPr="00AE16B2">
              <w:rPr>
                <w:rFonts w:ascii="Arial" w:hAnsi="Arial" w:cs="Arial"/>
                <w:sz w:val="16"/>
                <w:szCs w:val="16"/>
              </w:rPr>
              <w:t>antifreeze?</w:t>
            </w:r>
          </w:p>
        </w:tc>
      </w:tr>
      <w:tr w:rsidR="00D51E93" w:rsidRPr="006641DD" w14:paraId="6A487ADE" w14:textId="77777777" w:rsidTr="00156ACC">
        <w:trPr>
          <w:gridAfter w:val="1"/>
          <w:wAfter w:w="121" w:type="dxa"/>
          <w:jc w:val="center"/>
        </w:trPr>
        <w:tc>
          <w:tcPr>
            <w:tcW w:w="428" w:type="dxa"/>
            <w:gridSpan w:val="2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6F49293F" w14:textId="77777777" w:rsidR="00D51E93" w:rsidRPr="006641DD" w:rsidRDefault="00D51E9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3" w:type="dxa"/>
            <w:gridSpan w:val="9"/>
            <w:shd w:val="clear" w:color="auto" w:fill="C00000"/>
            <w:vAlign w:val="center"/>
          </w:tcPr>
          <w:p w14:paraId="64C043F4" w14:textId="77777777" w:rsidR="00D51E93" w:rsidRPr="00AE16B2" w:rsidRDefault="00D51E9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6"/>
                <w:szCs w:val="16"/>
              </w:rPr>
            </w:pPr>
            <w:r w:rsidRPr="00AE16B2">
              <w:rPr>
                <w:rFonts w:ascii="Arial" w:hAnsi="Arial" w:cs="Arial"/>
                <w:b/>
                <w:sz w:val="16"/>
                <w:szCs w:val="16"/>
              </w:rPr>
              <w:t xml:space="preserve">Steam Systems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Testing </w:t>
            </w:r>
            <w:r w:rsidRPr="00AE16B2">
              <w:rPr>
                <w:rFonts w:ascii="Arial" w:hAnsi="Arial" w:cs="Arial"/>
                <w:b/>
                <w:sz w:val="16"/>
                <w:szCs w:val="16"/>
              </w:rPr>
              <w:t>Procedure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</w:tcBorders>
            <w:shd w:val="clear" w:color="auto" w:fill="006600"/>
            <w:vAlign w:val="center"/>
          </w:tcPr>
          <w:p w14:paraId="3EFBE166" w14:textId="77777777" w:rsidR="00D51E93" w:rsidRPr="00AE16B2" w:rsidRDefault="00D51E9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0" w:type="dxa"/>
            <w:gridSpan w:val="9"/>
            <w:shd w:val="clear" w:color="auto" w:fill="006600"/>
            <w:vAlign w:val="center"/>
          </w:tcPr>
          <w:p w14:paraId="6002E643" w14:textId="77777777" w:rsidR="00D51E93" w:rsidRPr="00AE16B2" w:rsidRDefault="00D51E93" w:rsidP="005135F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E3F7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Annual</w:t>
            </w:r>
          </w:p>
        </w:tc>
      </w:tr>
      <w:tr w:rsidR="00D51E93" w:rsidRPr="006641DD" w14:paraId="6BD8EFC7" w14:textId="77777777" w:rsidTr="008E3F72">
        <w:trPr>
          <w:jc w:val="center"/>
        </w:trPr>
        <w:tc>
          <w:tcPr>
            <w:tcW w:w="421" w:type="dxa"/>
            <w:tcBorders>
              <w:bottom w:val="single" w:sz="6" w:space="0" w:color="auto"/>
            </w:tcBorders>
            <w:vAlign w:val="center"/>
          </w:tcPr>
          <w:p w14:paraId="799E9161" w14:textId="77777777" w:rsidR="00D51E93" w:rsidRPr="006641DD" w:rsidRDefault="00D51E9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shd w:val="clear" w:color="auto" w:fill="F2DBDB" w:themeFill="accent2" w:themeFillTint="33"/>
            <w:vAlign w:val="center"/>
          </w:tcPr>
          <w:p w14:paraId="533C244F" w14:textId="77777777" w:rsidR="00D51E93" w:rsidRPr="00AE16B2" w:rsidRDefault="00D51E93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AE16B2">
              <w:rPr>
                <w:rFonts w:ascii="Arial" w:hAnsi="Arial" w:cs="Arial"/>
                <w:sz w:val="16"/>
                <w:szCs w:val="16"/>
              </w:rPr>
              <w:t>team pressure gauge reading</w:t>
            </w:r>
            <w:r w:rsidR="00E8339C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895" w:type="dxa"/>
            <w:gridSpan w:val="3"/>
            <w:tcBorders>
              <w:bottom w:val="single" w:sz="4" w:space="0" w:color="auto"/>
            </w:tcBorders>
            <w:vAlign w:val="center"/>
          </w:tcPr>
          <w:p w14:paraId="4549BE18" w14:textId="77777777" w:rsidR="00D51E93" w:rsidRPr="00AE16B2" w:rsidRDefault="00D51E93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shd w:val="clear" w:color="auto" w:fill="F2DBDB" w:themeFill="accent2" w:themeFillTint="33"/>
            <w:vAlign w:val="center"/>
          </w:tcPr>
          <w:p w14:paraId="390E7EED" w14:textId="77777777" w:rsidR="00D51E93" w:rsidRPr="00AE16B2" w:rsidRDefault="00D51E9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PSIG</w:t>
            </w:r>
            <w:r w:rsidRPr="000A7D3F">
              <w:rPr>
                <w:rFonts w:ascii="Arial" w:hAnsi="Arial"/>
                <w:sz w:val="16"/>
                <w:szCs w:val="16"/>
              </w:rPr>
              <w:t xml:space="preserve">  </w:t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D3F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0A7D3F">
              <w:rPr>
                <w:rFonts w:ascii="Arial" w:hAnsi="Arial"/>
                <w:b/>
                <w:sz w:val="16"/>
                <w:szCs w:val="16"/>
              </w:rPr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0A7D3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  KPAG</w:t>
            </w:r>
            <w:r w:rsidRPr="000A7D3F">
              <w:rPr>
                <w:rFonts w:ascii="Arial" w:hAnsi="Arial"/>
                <w:sz w:val="16"/>
                <w:szCs w:val="16"/>
              </w:rPr>
              <w:t xml:space="preserve">  </w:t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D3F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0A7D3F">
              <w:rPr>
                <w:rFonts w:ascii="Arial" w:hAnsi="Arial"/>
                <w:b/>
                <w:sz w:val="16"/>
                <w:szCs w:val="16"/>
              </w:rPr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0A7D3F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bottom w:val="single" w:sz="6" w:space="0" w:color="auto"/>
            </w:tcBorders>
            <w:vAlign w:val="center"/>
          </w:tcPr>
          <w:p w14:paraId="7C282CA0" w14:textId="77777777" w:rsidR="00D51E93" w:rsidRPr="00AE16B2" w:rsidRDefault="00D51E9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0" w:type="dxa"/>
            <w:gridSpan w:val="9"/>
            <w:shd w:val="clear" w:color="auto" w:fill="EAF1DD"/>
            <w:vAlign w:val="center"/>
          </w:tcPr>
          <w:p w14:paraId="2C44F0DC" w14:textId="77777777" w:rsidR="00D51E93" w:rsidRPr="00AE16B2" w:rsidRDefault="00D51E93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AE16B2">
              <w:rPr>
                <w:rFonts w:ascii="Arial" w:hAnsi="Arial" w:cs="Arial"/>
                <w:sz w:val="16"/>
                <w:szCs w:val="16"/>
              </w:rPr>
              <w:t>Operate emergency starting means (without power)</w:t>
            </w:r>
          </w:p>
        </w:tc>
      </w:tr>
      <w:tr w:rsidR="00D51E93" w:rsidRPr="006641DD" w14:paraId="71167921" w14:textId="77777777" w:rsidTr="008E3F72">
        <w:trPr>
          <w:gridAfter w:val="1"/>
          <w:wAfter w:w="121" w:type="dxa"/>
          <w:jc w:val="center"/>
        </w:trPr>
        <w:tc>
          <w:tcPr>
            <w:tcW w:w="42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73868C" w14:textId="77777777" w:rsidR="00D51E93" w:rsidRPr="006641DD" w:rsidRDefault="00D51E9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2" w:type="dxa"/>
            <w:gridSpan w:val="3"/>
            <w:shd w:val="clear" w:color="auto" w:fill="F2DBDB" w:themeFill="accent2" w:themeFillTint="33"/>
            <w:vAlign w:val="center"/>
          </w:tcPr>
          <w:p w14:paraId="76FDA05E" w14:textId="77777777" w:rsidR="00D51E93" w:rsidRPr="00AE16B2" w:rsidRDefault="00D51E93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AE16B2">
              <w:rPr>
                <w:rFonts w:ascii="Arial" w:hAnsi="Arial" w:cs="Arial"/>
                <w:sz w:val="16"/>
                <w:szCs w:val="16"/>
              </w:rPr>
              <w:t xml:space="preserve">ime for </w:t>
            </w:r>
            <w:proofErr w:type="gramStart"/>
            <w:r w:rsidRPr="00AE16B2">
              <w:rPr>
                <w:rFonts w:ascii="Arial" w:hAnsi="Arial" w:cs="Arial"/>
                <w:sz w:val="16"/>
                <w:szCs w:val="16"/>
              </w:rPr>
              <w:t>turbine</w:t>
            </w:r>
            <w:proofErr w:type="gramEnd"/>
            <w:r w:rsidRPr="00AE16B2">
              <w:rPr>
                <w:rFonts w:ascii="Arial" w:hAnsi="Arial" w:cs="Arial"/>
                <w:sz w:val="16"/>
                <w:szCs w:val="16"/>
              </w:rPr>
              <w:t xml:space="preserve"> to reach </w:t>
            </w:r>
            <w:r>
              <w:rPr>
                <w:rFonts w:ascii="Arial" w:hAnsi="Arial" w:cs="Arial"/>
                <w:sz w:val="16"/>
                <w:szCs w:val="16"/>
              </w:rPr>
              <w:t xml:space="preserve">operating </w:t>
            </w:r>
            <w:r w:rsidRPr="00AE16B2">
              <w:rPr>
                <w:rFonts w:ascii="Arial" w:hAnsi="Arial" w:cs="Arial"/>
                <w:sz w:val="16"/>
                <w:szCs w:val="16"/>
              </w:rPr>
              <w:t>speed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814" w:type="dxa"/>
            <w:gridSpan w:val="2"/>
            <w:tcBorders>
              <w:bottom w:val="single" w:sz="4" w:space="0" w:color="auto"/>
            </w:tcBorders>
            <w:vAlign w:val="center"/>
          </w:tcPr>
          <w:p w14:paraId="7AFE2B8F" w14:textId="77777777" w:rsidR="00D51E93" w:rsidRPr="00AE16B2" w:rsidRDefault="00D51E93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7" w:type="dxa"/>
            <w:gridSpan w:val="4"/>
            <w:shd w:val="clear" w:color="auto" w:fill="F2DBDB" w:themeFill="accent2" w:themeFillTint="33"/>
            <w:vAlign w:val="center"/>
          </w:tcPr>
          <w:p w14:paraId="03D9FF12" w14:textId="77777777" w:rsidR="00D51E93" w:rsidRPr="00AE16B2" w:rsidRDefault="00D51E9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seconds</w:t>
            </w:r>
          </w:p>
        </w:tc>
        <w:tc>
          <w:tcPr>
            <w:tcW w:w="51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D1AFB3A" w14:textId="77777777" w:rsidR="00D51E93" w:rsidRPr="00AE16B2" w:rsidRDefault="00D51E9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0" w:type="dxa"/>
            <w:gridSpan w:val="9"/>
            <w:shd w:val="clear" w:color="auto" w:fill="EAF1DD"/>
            <w:vAlign w:val="center"/>
          </w:tcPr>
          <w:p w14:paraId="6F24C7EB" w14:textId="77777777" w:rsidR="00D51E93" w:rsidRPr="00AE16B2" w:rsidRDefault="00D51E93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AE16B2">
              <w:rPr>
                <w:rFonts w:ascii="Arial" w:hAnsi="Arial" w:cs="Arial"/>
                <w:sz w:val="16"/>
                <w:szCs w:val="16"/>
              </w:rPr>
              <w:t>Trip circuit breaker if provided?</w:t>
            </w:r>
          </w:p>
        </w:tc>
      </w:tr>
      <w:tr w:rsidR="00D51E93" w:rsidRPr="006641DD" w14:paraId="11990488" w14:textId="77777777" w:rsidTr="008E3F72">
        <w:trPr>
          <w:gridAfter w:val="1"/>
          <w:wAfter w:w="121" w:type="dxa"/>
          <w:jc w:val="center"/>
        </w:trPr>
        <w:tc>
          <w:tcPr>
            <w:tcW w:w="428" w:type="dxa"/>
            <w:gridSpan w:val="2"/>
            <w:tcBorders>
              <w:top w:val="single" w:sz="6" w:space="0" w:color="auto"/>
            </w:tcBorders>
            <w:vAlign w:val="center"/>
          </w:tcPr>
          <w:p w14:paraId="0631E373" w14:textId="77777777" w:rsidR="00D51E93" w:rsidRPr="006641DD" w:rsidRDefault="00D51E9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3" w:type="dxa"/>
            <w:gridSpan w:val="9"/>
            <w:shd w:val="clear" w:color="auto" w:fill="F2DBDB" w:themeFill="accent2" w:themeFillTint="33"/>
            <w:vAlign w:val="center"/>
          </w:tcPr>
          <w:p w14:paraId="42EF5B04" w14:textId="77777777" w:rsidR="00D51E93" w:rsidRPr="00AE16B2" w:rsidRDefault="00D51E9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370AE" w14:textId="77777777" w:rsidR="00D51E93" w:rsidRPr="00AE16B2" w:rsidRDefault="00D51E9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0" w:type="dxa"/>
            <w:gridSpan w:val="9"/>
            <w:shd w:val="clear" w:color="auto" w:fill="EAF1DD"/>
            <w:vAlign w:val="center"/>
          </w:tcPr>
          <w:p w14:paraId="1486C750" w14:textId="77777777" w:rsidR="00D51E93" w:rsidRPr="00AE16B2" w:rsidRDefault="00D51E93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AE16B2">
              <w:rPr>
                <w:rFonts w:ascii="Arial" w:hAnsi="Arial" w:cs="Arial"/>
                <w:sz w:val="16"/>
                <w:szCs w:val="16"/>
              </w:rPr>
              <w:t>Diesel tanks and overflow piping unobstructed?</w:t>
            </w:r>
          </w:p>
        </w:tc>
      </w:tr>
      <w:tr w:rsidR="00D51E93" w:rsidRPr="006641DD" w14:paraId="72718888" w14:textId="77777777" w:rsidTr="008E3F72">
        <w:trPr>
          <w:gridAfter w:val="1"/>
          <w:wAfter w:w="121" w:type="dxa"/>
          <w:jc w:val="center"/>
        </w:trPr>
        <w:tc>
          <w:tcPr>
            <w:tcW w:w="428" w:type="dxa"/>
            <w:gridSpan w:val="2"/>
            <w:vAlign w:val="center"/>
          </w:tcPr>
          <w:p w14:paraId="364F9F49" w14:textId="77777777" w:rsidR="00D51E93" w:rsidRPr="006641DD" w:rsidRDefault="00D51E9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3" w:type="dxa"/>
            <w:gridSpan w:val="9"/>
            <w:shd w:val="clear" w:color="auto" w:fill="F2DBDB" w:themeFill="accent2" w:themeFillTint="33"/>
            <w:vAlign w:val="center"/>
          </w:tcPr>
          <w:p w14:paraId="279E911B" w14:textId="77777777" w:rsidR="00D51E93" w:rsidRPr="00AE16B2" w:rsidRDefault="00D51E9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18DA2" w14:textId="77777777" w:rsidR="00D51E93" w:rsidRPr="00AE16B2" w:rsidRDefault="00D51E93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0" w:type="dxa"/>
            <w:gridSpan w:val="9"/>
            <w:shd w:val="clear" w:color="auto" w:fill="EAF1DD"/>
            <w:vAlign w:val="center"/>
          </w:tcPr>
          <w:p w14:paraId="4D1324A4" w14:textId="77777777" w:rsidR="00D51E93" w:rsidRPr="00AE16B2" w:rsidRDefault="00D51E93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AE16B2">
              <w:rPr>
                <w:rFonts w:ascii="Arial" w:hAnsi="Arial" w:cs="Arial"/>
                <w:sz w:val="16"/>
                <w:szCs w:val="16"/>
              </w:rPr>
              <w:t>Test exhaust for excessive back pressure?</w:t>
            </w:r>
          </w:p>
        </w:tc>
      </w:tr>
      <w:tr w:rsidR="003969AF" w:rsidRPr="006641DD" w14:paraId="45FAC1BD" w14:textId="77777777" w:rsidTr="00156ACC">
        <w:trPr>
          <w:gridAfter w:val="1"/>
          <w:wAfter w:w="121" w:type="dxa"/>
          <w:jc w:val="center"/>
        </w:trPr>
        <w:tc>
          <w:tcPr>
            <w:tcW w:w="428" w:type="dxa"/>
            <w:gridSpan w:val="2"/>
            <w:vAlign w:val="center"/>
          </w:tcPr>
          <w:p w14:paraId="088FCB43" w14:textId="77777777" w:rsidR="003969AF" w:rsidRPr="006641DD" w:rsidRDefault="003969A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9" w:type="dxa"/>
            <w:gridSpan w:val="7"/>
            <w:vAlign w:val="center"/>
          </w:tcPr>
          <w:p w14:paraId="0F757494" w14:textId="77777777" w:rsidR="003969AF" w:rsidRPr="006641DD" w:rsidRDefault="003969AF" w:rsidP="005135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14:paraId="2805FDD3" w14:textId="77777777" w:rsidR="003969AF" w:rsidRPr="006641DD" w:rsidRDefault="003969A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</w:tcBorders>
            <w:vAlign w:val="center"/>
          </w:tcPr>
          <w:p w14:paraId="08E75A01" w14:textId="77777777" w:rsidR="003969AF" w:rsidRPr="006641DD" w:rsidRDefault="003969AF" w:rsidP="005135FB">
            <w:pPr>
              <w:tabs>
                <w:tab w:val="left" w:pos="4860"/>
                <w:tab w:val="left" w:leader="underscore" w:pos="50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9"/>
            <w:vAlign w:val="center"/>
          </w:tcPr>
          <w:p w14:paraId="2E747D61" w14:textId="77777777" w:rsidR="003969AF" w:rsidRPr="006641DD" w:rsidRDefault="003969AF" w:rsidP="005135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69AF" w14:paraId="256077AB" w14:textId="77777777" w:rsidTr="006A1283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2"/>
          <w:wAfter w:w="301" w:type="dxa"/>
          <w:trHeight w:val="90"/>
          <w:jc w:val="center"/>
        </w:trPr>
        <w:tc>
          <w:tcPr>
            <w:tcW w:w="1134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3FE73EC9" w14:textId="77777777" w:rsidR="003969AF" w:rsidRPr="00156C38" w:rsidRDefault="003969AF" w:rsidP="005135F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Comments/Notations:</w:t>
            </w:r>
          </w:p>
        </w:tc>
      </w:tr>
      <w:tr w:rsidR="003969AF" w14:paraId="16E1826F" w14:textId="77777777" w:rsidTr="00A97021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2"/>
          <w:wAfter w:w="301" w:type="dxa"/>
          <w:trHeight w:val="5502"/>
          <w:jc w:val="center"/>
        </w:trPr>
        <w:tc>
          <w:tcPr>
            <w:tcW w:w="1134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9C03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</w:p>
          <w:p w14:paraId="03FCDE1C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</w:p>
        </w:tc>
      </w:tr>
    </w:tbl>
    <w:p w14:paraId="6455AC61" w14:textId="77777777" w:rsidR="003969AF" w:rsidRPr="006641DD" w:rsidRDefault="003969AF" w:rsidP="003969AF">
      <w:pPr>
        <w:tabs>
          <w:tab w:val="left" w:pos="219"/>
          <w:tab w:val="left" w:pos="309"/>
        </w:tabs>
        <w:rPr>
          <w:rFonts w:ascii="Arial" w:hAnsi="Arial" w:cs="Arial"/>
          <w:sz w:val="18"/>
          <w:szCs w:val="18"/>
        </w:rPr>
      </w:pPr>
    </w:p>
    <w:p w14:paraId="45C2EDD2" w14:textId="77777777" w:rsidR="00853FD0" w:rsidRPr="006641DD" w:rsidRDefault="00853FD0" w:rsidP="003969AF">
      <w:pPr>
        <w:rPr>
          <w:rFonts w:ascii="Arial" w:hAnsi="Arial" w:cs="Arial"/>
          <w:sz w:val="18"/>
          <w:szCs w:val="18"/>
        </w:rPr>
      </w:pPr>
    </w:p>
    <w:sectPr w:rsidR="00853FD0" w:rsidRPr="006641DD" w:rsidSect="00A8014F">
      <w:headerReference w:type="default" r:id="rId9"/>
      <w:pgSz w:w="12240" w:h="15840" w:code="1"/>
      <w:pgMar w:top="432" w:right="720" w:bottom="432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E293C" w14:textId="77777777" w:rsidR="00B903D0" w:rsidRDefault="00B903D0">
      <w:r>
        <w:separator/>
      </w:r>
    </w:p>
  </w:endnote>
  <w:endnote w:type="continuationSeparator" w:id="0">
    <w:p w14:paraId="0BA67B8F" w14:textId="77777777" w:rsidR="00B903D0" w:rsidRDefault="00B9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8993C" w14:textId="390E4467" w:rsidR="00702507" w:rsidRPr="00A97021" w:rsidRDefault="00702507" w:rsidP="00A97021">
    <w:pPr>
      <w:pStyle w:val="Footer"/>
      <w:jc w:val="center"/>
      <w:rPr>
        <w:color w:val="BFBFBF"/>
        <w:sz w:val="16"/>
        <w:szCs w:val="16"/>
      </w:rPr>
    </w:pPr>
    <w:r w:rsidRPr="00B01499">
      <w:rPr>
        <w:rFonts w:ascii="Arial" w:hAnsi="Arial" w:cs="Arial"/>
        <w:color w:val="BFBFBF"/>
        <w:sz w:val="16"/>
        <w:szCs w:val="16"/>
      </w:rPr>
      <w:t xml:space="preserve">Building Fire Protection Equipment </w:t>
    </w:r>
    <w:r>
      <w:rPr>
        <w:rFonts w:ascii="Arial" w:hAnsi="Arial" w:cs="Arial"/>
        <w:color w:val="BFBFBF"/>
        <w:sz w:val="16"/>
        <w:szCs w:val="16"/>
      </w:rPr>
      <w:t xml:space="preserve">NFPA 25 – </w:t>
    </w:r>
    <w:r w:rsidR="005A01E4">
      <w:rPr>
        <w:rFonts w:ascii="Arial" w:hAnsi="Arial" w:cs="Arial"/>
        <w:color w:val="BFBFBF"/>
        <w:sz w:val="16"/>
        <w:szCs w:val="16"/>
      </w:rPr>
      <w:t>Fire Pump</w:t>
    </w:r>
    <w:r>
      <w:rPr>
        <w:rFonts w:ascii="Arial" w:hAnsi="Arial" w:cs="Arial"/>
        <w:color w:val="BFBFBF"/>
        <w:sz w:val="16"/>
        <w:szCs w:val="16"/>
      </w:rPr>
      <w:t xml:space="preserve"> Inspection &amp; Test Report</w:t>
    </w:r>
    <w:r w:rsidRPr="00B01499">
      <w:rPr>
        <w:rFonts w:ascii="Arial" w:hAnsi="Arial" w:cs="Arial"/>
        <w:color w:val="BFBFBF"/>
        <w:sz w:val="16"/>
        <w:szCs w:val="16"/>
      </w:rPr>
      <w:t xml:space="preserve"> | Copyright © 2026 by www.firetechs.net –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06B18" w14:textId="77777777" w:rsidR="00B903D0" w:rsidRDefault="00B903D0">
      <w:r>
        <w:separator/>
      </w:r>
    </w:p>
  </w:footnote>
  <w:footnote w:type="continuationSeparator" w:id="0">
    <w:p w14:paraId="0A23A7A8" w14:textId="77777777" w:rsidR="00B903D0" w:rsidRDefault="00B90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6DD57" w14:textId="5BE7587B" w:rsidR="005A3E5F" w:rsidRPr="00A8014F" w:rsidRDefault="005A3E5F" w:rsidP="00A8014F">
    <w:pPr>
      <w:jc w:val="center"/>
      <w:rPr>
        <w:rFonts w:ascii="Arial" w:hAnsi="Arial"/>
      </w:rPr>
    </w:pPr>
    <w:r>
      <w:rPr>
        <w:rFonts w:ascii="Arial" w:hAnsi="Arial"/>
      </w:rPr>
      <w:t>BUILDING LIFE SAFETY SYSTEMS – FIRE PUMP TESTING – NFPA 25 (201</w:t>
    </w:r>
    <w:r w:rsidR="003A0B23">
      <w:rPr>
        <w:rFonts w:ascii="Arial" w:hAnsi="Arial"/>
      </w:rPr>
      <w:t>7</w:t>
    </w:r>
    <w:r>
      <w:rPr>
        <w:rFonts w:ascii="Arial" w:hAnsi="Arial"/>
      </w:rPr>
      <w:t>)</w:t>
    </w:r>
  </w:p>
  <w:tbl>
    <w:tblPr>
      <w:tblW w:w="11340" w:type="dxa"/>
      <w:tblInd w:w="-16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710"/>
      <w:gridCol w:w="3404"/>
      <w:gridCol w:w="1096"/>
      <w:gridCol w:w="5130"/>
    </w:tblGrid>
    <w:tr w:rsidR="005A3E5F" w:rsidRPr="00B2426B" w14:paraId="5CDD5270" w14:textId="77777777" w:rsidTr="00B802BD">
      <w:tc>
        <w:tcPr>
          <w:tcW w:w="1710" w:type="dxa"/>
          <w:tcBorders>
            <w:right w:val="nil"/>
          </w:tcBorders>
          <w:shd w:val="clear" w:color="auto" w:fill="A6A6A6"/>
        </w:tcPr>
        <w:p w14:paraId="0AC61FB6" w14:textId="77777777" w:rsidR="005A3E5F" w:rsidRPr="00B2426B" w:rsidRDefault="005A3E5F" w:rsidP="00B802BD">
          <w:pPr>
            <w:rPr>
              <w:rFonts w:ascii="Arial" w:hAnsi="Arial"/>
              <w:sz w:val="18"/>
              <w:szCs w:val="18"/>
            </w:rPr>
          </w:pPr>
          <w:r w:rsidRPr="00B2426B">
            <w:rPr>
              <w:rFonts w:ascii="Arial" w:hAnsi="Arial"/>
              <w:b/>
              <w:sz w:val="18"/>
              <w:szCs w:val="18"/>
            </w:rPr>
            <w:t>Date:</w:t>
          </w:r>
          <w:r w:rsidRPr="00B2426B">
            <w:rPr>
              <w:rFonts w:ascii="Arial" w:hAnsi="Arial"/>
              <w:sz w:val="18"/>
              <w:szCs w:val="18"/>
            </w:rPr>
            <w:t xml:space="preserve">  </w:t>
          </w:r>
        </w:p>
      </w:tc>
      <w:tc>
        <w:tcPr>
          <w:tcW w:w="3404" w:type="dxa"/>
          <w:tcBorders>
            <w:left w:val="nil"/>
          </w:tcBorders>
        </w:tcPr>
        <w:p w14:paraId="6DBB4774" w14:textId="77777777" w:rsidR="005A3E5F" w:rsidRPr="00B2426B" w:rsidRDefault="005A3E5F" w:rsidP="00B802BD">
          <w:pPr>
            <w:rPr>
              <w:rFonts w:ascii="Arial" w:hAnsi="Arial"/>
              <w:sz w:val="18"/>
              <w:szCs w:val="18"/>
            </w:rPr>
          </w:pPr>
        </w:p>
      </w:tc>
      <w:tc>
        <w:tcPr>
          <w:tcW w:w="6226" w:type="dxa"/>
          <w:gridSpan w:val="2"/>
        </w:tcPr>
        <w:p w14:paraId="44B13223" w14:textId="77777777" w:rsidR="005A3E5F" w:rsidRPr="00B2426B" w:rsidRDefault="005A3E5F" w:rsidP="00B802BD">
          <w:pPr>
            <w:rPr>
              <w:rFonts w:ascii="Arial" w:hAnsi="Arial"/>
              <w:b/>
              <w:sz w:val="18"/>
              <w:szCs w:val="18"/>
            </w:rPr>
          </w:pPr>
        </w:p>
      </w:tc>
    </w:tr>
    <w:tr w:rsidR="005A3E5F" w:rsidRPr="00B2426B" w14:paraId="124642A2" w14:textId="77777777" w:rsidTr="00B802BD">
      <w:tc>
        <w:tcPr>
          <w:tcW w:w="1710" w:type="dxa"/>
          <w:tcBorders>
            <w:bottom w:val="single" w:sz="6" w:space="0" w:color="auto"/>
            <w:right w:val="nil"/>
          </w:tcBorders>
          <w:shd w:val="clear" w:color="auto" w:fill="A6A6A6"/>
        </w:tcPr>
        <w:p w14:paraId="31B077D8" w14:textId="77777777" w:rsidR="005A3E5F" w:rsidRPr="00B2426B" w:rsidRDefault="005A3E5F" w:rsidP="00B802BD">
          <w:pPr>
            <w:rPr>
              <w:rFonts w:ascii="Arial" w:hAnsi="Arial"/>
              <w:sz w:val="18"/>
              <w:szCs w:val="18"/>
            </w:rPr>
          </w:pPr>
          <w:r w:rsidRPr="00B2426B">
            <w:rPr>
              <w:rFonts w:ascii="Arial" w:hAnsi="Arial"/>
              <w:b/>
              <w:sz w:val="18"/>
              <w:szCs w:val="18"/>
            </w:rPr>
            <w:t>Building Name:</w:t>
          </w:r>
        </w:p>
      </w:tc>
      <w:tc>
        <w:tcPr>
          <w:tcW w:w="3404" w:type="dxa"/>
          <w:tcBorders>
            <w:left w:val="nil"/>
            <w:bottom w:val="single" w:sz="6" w:space="0" w:color="auto"/>
          </w:tcBorders>
        </w:tcPr>
        <w:p w14:paraId="59F2552F" w14:textId="77777777" w:rsidR="005A3E5F" w:rsidRPr="00B2426B" w:rsidRDefault="005A3E5F" w:rsidP="00B802BD">
          <w:pPr>
            <w:rPr>
              <w:rFonts w:ascii="Arial" w:hAnsi="Arial"/>
              <w:sz w:val="18"/>
              <w:szCs w:val="18"/>
            </w:rPr>
          </w:pPr>
        </w:p>
      </w:tc>
      <w:tc>
        <w:tcPr>
          <w:tcW w:w="1096" w:type="dxa"/>
          <w:tcBorders>
            <w:bottom w:val="single" w:sz="6" w:space="0" w:color="auto"/>
            <w:right w:val="nil"/>
          </w:tcBorders>
          <w:shd w:val="clear" w:color="auto" w:fill="A6A6A6"/>
        </w:tcPr>
        <w:p w14:paraId="40BAE35C" w14:textId="77777777" w:rsidR="005A3E5F" w:rsidRPr="00B2426B" w:rsidRDefault="005A3E5F" w:rsidP="00B802BD">
          <w:pPr>
            <w:rPr>
              <w:rFonts w:ascii="Arial" w:hAnsi="Arial"/>
              <w:sz w:val="18"/>
              <w:szCs w:val="18"/>
            </w:rPr>
          </w:pPr>
          <w:r w:rsidRPr="00B2426B">
            <w:rPr>
              <w:rFonts w:ascii="Arial" w:hAnsi="Arial"/>
              <w:b/>
              <w:sz w:val="18"/>
              <w:szCs w:val="18"/>
            </w:rPr>
            <w:t>Address:</w:t>
          </w:r>
        </w:p>
      </w:tc>
      <w:tc>
        <w:tcPr>
          <w:tcW w:w="5130" w:type="dxa"/>
          <w:tcBorders>
            <w:left w:val="nil"/>
            <w:bottom w:val="single" w:sz="6" w:space="0" w:color="auto"/>
          </w:tcBorders>
        </w:tcPr>
        <w:p w14:paraId="5CB120DA" w14:textId="77777777" w:rsidR="005A3E5F" w:rsidRPr="00B2426B" w:rsidRDefault="005A3E5F" w:rsidP="00B802BD">
          <w:pPr>
            <w:rPr>
              <w:rFonts w:ascii="Arial" w:hAnsi="Arial"/>
              <w:sz w:val="18"/>
              <w:szCs w:val="18"/>
            </w:rPr>
          </w:pPr>
        </w:p>
      </w:tc>
    </w:tr>
  </w:tbl>
  <w:p w14:paraId="2C7708DC" w14:textId="77777777" w:rsidR="005A3E5F" w:rsidRPr="00CE75D0" w:rsidRDefault="005A3E5F" w:rsidP="00CE7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05AF"/>
    <w:multiLevelType w:val="hybridMultilevel"/>
    <w:tmpl w:val="5FBE6D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D0425"/>
    <w:multiLevelType w:val="hybridMultilevel"/>
    <w:tmpl w:val="7D4A15A8"/>
    <w:lvl w:ilvl="0" w:tplc="AC18AB8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1E01"/>
    <w:multiLevelType w:val="hybridMultilevel"/>
    <w:tmpl w:val="672446EC"/>
    <w:lvl w:ilvl="0" w:tplc="1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35E76"/>
    <w:multiLevelType w:val="hybridMultilevel"/>
    <w:tmpl w:val="4DE241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20813"/>
    <w:multiLevelType w:val="hybridMultilevel"/>
    <w:tmpl w:val="29726C3E"/>
    <w:lvl w:ilvl="0" w:tplc="02049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B7D76"/>
    <w:multiLevelType w:val="singleLevel"/>
    <w:tmpl w:val="B4EE7B98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55A5A6C"/>
    <w:multiLevelType w:val="hybridMultilevel"/>
    <w:tmpl w:val="9AFEADC8"/>
    <w:lvl w:ilvl="0" w:tplc="B0C6373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83464E"/>
    <w:multiLevelType w:val="hybridMultilevel"/>
    <w:tmpl w:val="5EA668FE"/>
    <w:lvl w:ilvl="0" w:tplc="728E2C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95181"/>
    <w:multiLevelType w:val="hybridMultilevel"/>
    <w:tmpl w:val="0EBE089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C049C"/>
    <w:multiLevelType w:val="singleLevel"/>
    <w:tmpl w:val="2BA0FEA2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22A97143"/>
    <w:multiLevelType w:val="hybridMultilevel"/>
    <w:tmpl w:val="872ADA8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40039"/>
    <w:multiLevelType w:val="hybridMultilevel"/>
    <w:tmpl w:val="9194508C"/>
    <w:lvl w:ilvl="0" w:tplc="DB64053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F3EF1"/>
    <w:multiLevelType w:val="hybridMultilevel"/>
    <w:tmpl w:val="EBF6DA8A"/>
    <w:lvl w:ilvl="0" w:tplc="1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E0D42"/>
    <w:multiLevelType w:val="hybridMultilevel"/>
    <w:tmpl w:val="CB8426B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E3E8E"/>
    <w:multiLevelType w:val="singleLevel"/>
    <w:tmpl w:val="0E9E15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47555A30"/>
    <w:multiLevelType w:val="hybridMultilevel"/>
    <w:tmpl w:val="A76A3E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E33D6"/>
    <w:multiLevelType w:val="hybridMultilevel"/>
    <w:tmpl w:val="E0D87234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8A3AB9"/>
    <w:multiLevelType w:val="hybridMultilevel"/>
    <w:tmpl w:val="29946F68"/>
    <w:lvl w:ilvl="0" w:tplc="7DCC987E">
      <w:start w:val="2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846E1"/>
    <w:multiLevelType w:val="hybridMultilevel"/>
    <w:tmpl w:val="E668AD2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FF5856"/>
    <w:multiLevelType w:val="hybridMultilevel"/>
    <w:tmpl w:val="5ED0B6D6"/>
    <w:lvl w:ilvl="0" w:tplc="DD662C3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75085"/>
    <w:multiLevelType w:val="hybridMultilevel"/>
    <w:tmpl w:val="32C63826"/>
    <w:lvl w:ilvl="0" w:tplc="74182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46332"/>
    <w:multiLevelType w:val="hybridMultilevel"/>
    <w:tmpl w:val="9AFEADC8"/>
    <w:lvl w:ilvl="0" w:tplc="B0C6373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94582A"/>
    <w:multiLevelType w:val="hybridMultilevel"/>
    <w:tmpl w:val="60C62180"/>
    <w:lvl w:ilvl="0" w:tplc="FFFFFFFF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753BCE"/>
    <w:multiLevelType w:val="hybridMultilevel"/>
    <w:tmpl w:val="92A8BAC8"/>
    <w:lvl w:ilvl="0" w:tplc="E5A204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77372"/>
    <w:multiLevelType w:val="hybridMultilevel"/>
    <w:tmpl w:val="9AFEADC8"/>
    <w:lvl w:ilvl="0" w:tplc="B0C6373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6F3D6E"/>
    <w:multiLevelType w:val="hybridMultilevel"/>
    <w:tmpl w:val="79A06240"/>
    <w:lvl w:ilvl="0" w:tplc="995249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55B7C"/>
    <w:multiLevelType w:val="hybridMultilevel"/>
    <w:tmpl w:val="2ED64E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70901"/>
    <w:multiLevelType w:val="hybridMultilevel"/>
    <w:tmpl w:val="0504E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C0090"/>
    <w:multiLevelType w:val="hybridMultilevel"/>
    <w:tmpl w:val="F00CA6DC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5B38FA"/>
    <w:multiLevelType w:val="singleLevel"/>
    <w:tmpl w:val="0E1207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0" w15:restartNumberingAfterBreak="0">
    <w:nsid w:val="629D66BE"/>
    <w:multiLevelType w:val="hybridMultilevel"/>
    <w:tmpl w:val="3CD04C7E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113F41"/>
    <w:multiLevelType w:val="hybridMultilevel"/>
    <w:tmpl w:val="C98CB068"/>
    <w:lvl w:ilvl="0" w:tplc="2CD8D74E">
      <w:start w:val="1"/>
      <w:numFmt w:val="lowerRoman"/>
      <w:lvlText w:val="%1."/>
      <w:lvlJc w:val="right"/>
      <w:pPr>
        <w:ind w:left="1080" w:hanging="360"/>
      </w:pPr>
      <w:rPr>
        <w:rFonts w:ascii="Arial" w:hAnsi="Arial" w:cs="Arial" w:hint="default"/>
        <w:sz w:val="16"/>
        <w:szCs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1054D1"/>
    <w:multiLevelType w:val="singleLevel"/>
    <w:tmpl w:val="53EE4E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3" w15:restartNumberingAfterBreak="0">
    <w:nsid w:val="698D0C12"/>
    <w:multiLevelType w:val="hybridMultilevel"/>
    <w:tmpl w:val="8D06C3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C0E49"/>
    <w:multiLevelType w:val="hybridMultilevel"/>
    <w:tmpl w:val="560A4A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815024"/>
    <w:multiLevelType w:val="singleLevel"/>
    <w:tmpl w:val="53EE4E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6" w15:restartNumberingAfterBreak="0">
    <w:nsid w:val="78E24517"/>
    <w:multiLevelType w:val="hybridMultilevel"/>
    <w:tmpl w:val="5B1225C4"/>
    <w:lvl w:ilvl="0" w:tplc="0E18F3A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0044066">
    <w:abstractNumId w:val="14"/>
  </w:num>
  <w:num w:numId="2" w16cid:durableId="781152991">
    <w:abstractNumId w:val="35"/>
  </w:num>
  <w:num w:numId="3" w16cid:durableId="1393887346">
    <w:abstractNumId w:val="32"/>
  </w:num>
  <w:num w:numId="4" w16cid:durableId="1634939997">
    <w:abstractNumId w:val="5"/>
  </w:num>
  <w:num w:numId="5" w16cid:durableId="677274356">
    <w:abstractNumId w:val="13"/>
  </w:num>
  <w:num w:numId="6" w16cid:durableId="891769594">
    <w:abstractNumId w:val="22"/>
  </w:num>
  <w:num w:numId="7" w16cid:durableId="2059042026">
    <w:abstractNumId w:val="16"/>
  </w:num>
  <w:num w:numId="8" w16cid:durableId="893085348">
    <w:abstractNumId w:val="28"/>
  </w:num>
  <w:num w:numId="9" w16cid:durableId="1585527458">
    <w:abstractNumId w:val="30"/>
  </w:num>
  <w:num w:numId="10" w16cid:durableId="43333964">
    <w:abstractNumId w:val="29"/>
  </w:num>
  <w:num w:numId="11" w16cid:durableId="1772431908">
    <w:abstractNumId w:val="4"/>
  </w:num>
  <w:num w:numId="12" w16cid:durableId="107237140">
    <w:abstractNumId w:val="3"/>
  </w:num>
  <w:num w:numId="13" w16cid:durableId="1123184426">
    <w:abstractNumId w:val="0"/>
  </w:num>
  <w:num w:numId="14" w16cid:durableId="1370062018">
    <w:abstractNumId w:val="9"/>
  </w:num>
  <w:num w:numId="15" w16cid:durableId="543255471">
    <w:abstractNumId w:val="34"/>
  </w:num>
  <w:num w:numId="16" w16cid:durableId="1135411331">
    <w:abstractNumId w:val="12"/>
  </w:num>
  <w:num w:numId="17" w16cid:durableId="1912958030">
    <w:abstractNumId w:val="2"/>
  </w:num>
  <w:num w:numId="18" w16cid:durableId="537624401">
    <w:abstractNumId w:val="18"/>
  </w:num>
  <w:num w:numId="19" w16cid:durableId="662776559">
    <w:abstractNumId w:val="8"/>
  </w:num>
  <w:num w:numId="20" w16cid:durableId="1050373693">
    <w:abstractNumId w:val="26"/>
  </w:num>
  <w:num w:numId="21" w16cid:durableId="696271684">
    <w:abstractNumId w:val="33"/>
  </w:num>
  <w:num w:numId="22" w16cid:durableId="1890914621">
    <w:abstractNumId w:val="25"/>
  </w:num>
  <w:num w:numId="23" w16cid:durableId="194274342">
    <w:abstractNumId w:val="23"/>
  </w:num>
  <w:num w:numId="24" w16cid:durableId="521821888">
    <w:abstractNumId w:val="7"/>
  </w:num>
  <w:num w:numId="25" w16cid:durableId="546452444">
    <w:abstractNumId w:val="6"/>
  </w:num>
  <w:num w:numId="26" w16cid:durableId="1861895578">
    <w:abstractNumId w:val="24"/>
  </w:num>
  <w:num w:numId="27" w16cid:durableId="1139110013">
    <w:abstractNumId w:val="10"/>
  </w:num>
  <w:num w:numId="28" w16cid:durableId="793207490">
    <w:abstractNumId w:val="36"/>
  </w:num>
  <w:num w:numId="29" w16cid:durableId="295070457">
    <w:abstractNumId w:val="15"/>
  </w:num>
  <w:num w:numId="30" w16cid:durableId="682321893">
    <w:abstractNumId w:val="19"/>
  </w:num>
  <w:num w:numId="31" w16cid:durableId="494221914">
    <w:abstractNumId w:val="17"/>
  </w:num>
  <w:num w:numId="32" w16cid:durableId="28721881">
    <w:abstractNumId w:val="11"/>
  </w:num>
  <w:num w:numId="33" w16cid:durableId="1337079174">
    <w:abstractNumId w:val="27"/>
  </w:num>
  <w:num w:numId="34" w16cid:durableId="1332102974">
    <w:abstractNumId w:val="31"/>
  </w:num>
  <w:num w:numId="35" w16cid:durableId="956451431">
    <w:abstractNumId w:val="1"/>
  </w:num>
  <w:num w:numId="36" w16cid:durableId="1200437291">
    <w:abstractNumId w:val="21"/>
  </w:num>
  <w:num w:numId="37" w16cid:durableId="96473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F3"/>
    <w:rsid w:val="00005604"/>
    <w:rsid w:val="00006109"/>
    <w:rsid w:val="00007320"/>
    <w:rsid w:val="00011626"/>
    <w:rsid w:val="00013598"/>
    <w:rsid w:val="00013EC5"/>
    <w:rsid w:val="00020911"/>
    <w:rsid w:val="00022FEB"/>
    <w:rsid w:val="000232EC"/>
    <w:rsid w:val="00027BC1"/>
    <w:rsid w:val="00033FC8"/>
    <w:rsid w:val="000367E7"/>
    <w:rsid w:val="0004473A"/>
    <w:rsid w:val="00053BCA"/>
    <w:rsid w:val="0005402C"/>
    <w:rsid w:val="0005480B"/>
    <w:rsid w:val="00056812"/>
    <w:rsid w:val="00056CD1"/>
    <w:rsid w:val="00062E7F"/>
    <w:rsid w:val="00063DFB"/>
    <w:rsid w:val="000646B5"/>
    <w:rsid w:val="00071A85"/>
    <w:rsid w:val="0007523F"/>
    <w:rsid w:val="0007672D"/>
    <w:rsid w:val="000778FB"/>
    <w:rsid w:val="000779F0"/>
    <w:rsid w:val="0008282A"/>
    <w:rsid w:val="0008282D"/>
    <w:rsid w:val="00087EBD"/>
    <w:rsid w:val="00093D38"/>
    <w:rsid w:val="000A0A8D"/>
    <w:rsid w:val="000A3DE3"/>
    <w:rsid w:val="000A41E5"/>
    <w:rsid w:val="000B1C88"/>
    <w:rsid w:val="000B37C0"/>
    <w:rsid w:val="000B42B0"/>
    <w:rsid w:val="000B4A10"/>
    <w:rsid w:val="000B5D6F"/>
    <w:rsid w:val="000B7805"/>
    <w:rsid w:val="000C10F5"/>
    <w:rsid w:val="000C5A1D"/>
    <w:rsid w:val="000D2870"/>
    <w:rsid w:val="000D4A1E"/>
    <w:rsid w:val="000D5348"/>
    <w:rsid w:val="000E40C4"/>
    <w:rsid w:val="000E4424"/>
    <w:rsid w:val="000E5C88"/>
    <w:rsid w:val="000F33D2"/>
    <w:rsid w:val="00111B73"/>
    <w:rsid w:val="00114038"/>
    <w:rsid w:val="001140BC"/>
    <w:rsid w:val="00114C9A"/>
    <w:rsid w:val="00116F16"/>
    <w:rsid w:val="001231AF"/>
    <w:rsid w:val="00124A00"/>
    <w:rsid w:val="00125387"/>
    <w:rsid w:val="00126C78"/>
    <w:rsid w:val="001345BD"/>
    <w:rsid w:val="001406CC"/>
    <w:rsid w:val="00142CCB"/>
    <w:rsid w:val="00146BD2"/>
    <w:rsid w:val="00146FF3"/>
    <w:rsid w:val="00151FD3"/>
    <w:rsid w:val="00156ACC"/>
    <w:rsid w:val="001614FE"/>
    <w:rsid w:val="00162698"/>
    <w:rsid w:val="00164159"/>
    <w:rsid w:val="00164CC0"/>
    <w:rsid w:val="0016625B"/>
    <w:rsid w:val="00170DC8"/>
    <w:rsid w:val="001737E0"/>
    <w:rsid w:val="001739E7"/>
    <w:rsid w:val="00175C1B"/>
    <w:rsid w:val="00182CB6"/>
    <w:rsid w:val="00184CCB"/>
    <w:rsid w:val="0019173D"/>
    <w:rsid w:val="00193A1E"/>
    <w:rsid w:val="00197591"/>
    <w:rsid w:val="001A35E6"/>
    <w:rsid w:val="001A699C"/>
    <w:rsid w:val="001A71BA"/>
    <w:rsid w:val="001B23C1"/>
    <w:rsid w:val="001C4D03"/>
    <w:rsid w:val="001D4CA2"/>
    <w:rsid w:val="001E0AEE"/>
    <w:rsid w:val="001E2978"/>
    <w:rsid w:val="001F301E"/>
    <w:rsid w:val="002101C5"/>
    <w:rsid w:val="00210F07"/>
    <w:rsid w:val="002165C7"/>
    <w:rsid w:val="0021723B"/>
    <w:rsid w:val="002174E8"/>
    <w:rsid w:val="002179FA"/>
    <w:rsid w:val="00222CEC"/>
    <w:rsid w:val="00223DD0"/>
    <w:rsid w:val="00230B67"/>
    <w:rsid w:val="00236EBF"/>
    <w:rsid w:val="00241FC0"/>
    <w:rsid w:val="00243F73"/>
    <w:rsid w:val="00244490"/>
    <w:rsid w:val="00244820"/>
    <w:rsid w:val="0024671A"/>
    <w:rsid w:val="002608CD"/>
    <w:rsid w:val="002626C7"/>
    <w:rsid w:val="0026757E"/>
    <w:rsid w:val="0026767C"/>
    <w:rsid w:val="002704A6"/>
    <w:rsid w:val="0027117A"/>
    <w:rsid w:val="00272FDD"/>
    <w:rsid w:val="00275E56"/>
    <w:rsid w:val="00280087"/>
    <w:rsid w:val="002815B0"/>
    <w:rsid w:val="00282CBC"/>
    <w:rsid w:val="00283692"/>
    <w:rsid w:val="00293336"/>
    <w:rsid w:val="002B0231"/>
    <w:rsid w:val="002C027E"/>
    <w:rsid w:val="002C03E2"/>
    <w:rsid w:val="002C1B17"/>
    <w:rsid w:val="002C475B"/>
    <w:rsid w:val="002D19AC"/>
    <w:rsid w:val="002E076B"/>
    <w:rsid w:val="002E0CE0"/>
    <w:rsid w:val="002E6563"/>
    <w:rsid w:val="002F39BA"/>
    <w:rsid w:val="003023BC"/>
    <w:rsid w:val="003054FF"/>
    <w:rsid w:val="0030624F"/>
    <w:rsid w:val="00310E6E"/>
    <w:rsid w:val="0031378C"/>
    <w:rsid w:val="003146B1"/>
    <w:rsid w:val="00327A30"/>
    <w:rsid w:val="0033097A"/>
    <w:rsid w:val="00331B06"/>
    <w:rsid w:val="00334BF3"/>
    <w:rsid w:val="003355CD"/>
    <w:rsid w:val="00335B0B"/>
    <w:rsid w:val="00337C08"/>
    <w:rsid w:val="00341F83"/>
    <w:rsid w:val="003420C5"/>
    <w:rsid w:val="0034379A"/>
    <w:rsid w:val="00350DE5"/>
    <w:rsid w:val="003539D5"/>
    <w:rsid w:val="00353FF7"/>
    <w:rsid w:val="00357AC3"/>
    <w:rsid w:val="0036207E"/>
    <w:rsid w:val="003632B8"/>
    <w:rsid w:val="00371DE2"/>
    <w:rsid w:val="00377587"/>
    <w:rsid w:val="00381C18"/>
    <w:rsid w:val="0038322C"/>
    <w:rsid w:val="00384B43"/>
    <w:rsid w:val="00392180"/>
    <w:rsid w:val="003969AF"/>
    <w:rsid w:val="00397EB7"/>
    <w:rsid w:val="00397EDC"/>
    <w:rsid w:val="003A0B23"/>
    <w:rsid w:val="003B6EB4"/>
    <w:rsid w:val="003C18B3"/>
    <w:rsid w:val="003C405A"/>
    <w:rsid w:val="003C60C6"/>
    <w:rsid w:val="003C6404"/>
    <w:rsid w:val="003D183A"/>
    <w:rsid w:val="003D4337"/>
    <w:rsid w:val="003E0882"/>
    <w:rsid w:val="003F1967"/>
    <w:rsid w:val="003F3B4A"/>
    <w:rsid w:val="003F4A22"/>
    <w:rsid w:val="003F7EB4"/>
    <w:rsid w:val="004056C8"/>
    <w:rsid w:val="00406624"/>
    <w:rsid w:val="004102C4"/>
    <w:rsid w:val="00411D08"/>
    <w:rsid w:val="00416149"/>
    <w:rsid w:val="00423038"/>
    <w:rsid w:val="00424AF1"/>
    <w:rsid w:val="00424B36"/>
    <w:rsid w:val="0042775C"/>
    <w:rsid w:val="00427D8D"/>
    <w:rsid w:val="004311C5"/>
    <w:rsid w:val="00433E06"/>
    <w:rsid w:val="0044063C"/>
    <w:rsid w:val="0044459E"/>
    <w:rsid w:val="004451B2"/>
    <w:rsid w:val="0046113C"/>
    <w:rsid w:val="00462CD4"/>
    <w:rsid w:val="004827B2"/>
    <w:rsid w:val="00484CB1"/>
    <w:rsid w:val="00491252"/>
    <w:rsid w:val="00491962"/>
    <w:rsid w:val="00495EF4"/>
    <w:rsid w:val="004A7131"/>
    <w:rsid w:val="004A7B15"/>
    <w:rsid w:val="004A7F6C"/>
    <w:rsid w:val="004B2AF1"/>
    <w:rsid w:val="004B58D8"/>
    <w:rsid w:val="004B7A90"/>
    <w:rsid w:val="004C5434"/>
    <w:rsid w:val="004C582A"/>
    <w:rsid w:val="004C5983"/>
    <w:rsid w:val="004D44CD"/>
    <w:rsid w:val="004D51A7"/>
    <w:rsid w:val="004E4C81"/>
    <w:rsid w:val="004F6AA6"/>
    <w:rsid w:val="004F7E1D"/>
    <w:rsid w:val="00502A93"/>
    <w:rsid w:val="0050414A"/>
    <w:rsid w:val="005043D5"/>
    <w:rsid w:val="00505783"/>
    <w:rsid w:val="00510AE8"/>
    <w:rsid w:val="005135FB"/>
    <w:rsid w:val="00517839"/>
    <w:rsid w:val="00525032"/>
    <w:rsid w:val="00525661"/>
    <w:rsid w:val="00525D41"/>
    <w:rsid w:val="00531717"/>
    <w:rsid w:val="00531A78"/>
    <w:rsid w:val="005340F9"/>
    <w:rsid w:val="00534F01"/>
    <w:rsid w:val="00535C24"/>
    <w:rsid w:val="005369AE"/>
    <w:rsid w:val="00552F47"/>
    <w:rsid w:val="00554DAD"/>
    <w:rsid w:val="005745C0"/>
    <w:rsid w:val="0058268A"/>
    <w:rsid w:val="00583859"/>
    <w:rsid w:val="005841AF"/>
    <w:rsid w:val="00586435"/>
    <w:rsid w:val="00591586"/>
    <w:rsid w:val="00596FBE"/>
    <w:rsid w:val="005A01E4"/>
    <w:rsid w:val="005A0E28"/>
    <w:rsid w:val="005A3E5F"/>
    <w:rsid w:val="005A4D66"/>
    <w:rsid w:val="005A6A2A"/>
    <w:rsid w:val="005B5211"/>
    <w:rsid w:val="005C3AF4"/>
    <w:rsid w:val="005C47B7"/>
    <w:rsid w:val="005C4C6F"/>
    <w:rsid w:val="005D55CD"/>
    <w:rsid w:val="005D5D76"/>
    <w:rsid w:val="005E210A"/>
    <w:rsid w:val="005F20DE"/>
    <w:rsid w:val="005F655D"/>
    <w:rsid w:val="005F7075"/>
    <w:rsid w:val="00603131"/>
    <w:rsid w:val="006063F7"/>
    <w:rsid w:val="00606922"/>
    <w:rsid w:val="00607F29"/>
    <w:rsid w:val="0061036B"/>
    <w:rsid w:val="00610D58"/>
    <w:rsid w:val="00611E2C"/>
    <w:rsid w:val="00620EAF"/>
    <w:rsid w:val="00622993"/>
    <w:rsid w:val="00622BDF"/>
    <w:rsid w:val="0062619B"/>
    <w:rsid w:val="00627738"/>
    <w:rsid w:val="006315D9"/>
    <w:rsid w:val="00632A49"/>
    <w:rsid w:val="0063393C"/>
    <w:rsid w:val="00644607"/>
    <w:rsid w:val="00650CC0"/>
    <w:rsid w:val="006571EA"/>
    <w:rsid w:val="006622D1"/>
    <w:rsid w:val="006641DD"/>
    <w:rsid w:val="00667B96"/>
    <w:rsid w:val="0067029A"/>
    <w:rsid w:val="0067129F"/>
    <w:rsid w:val="00680763"/>
    <w:rsid w:val="00681C5B"/>
    <w:rsid w:val="006836A1"/>
    <w:rsid w:val="00686AD6"/>
    <w:rsid w:val="00686BC5"/>
    <w:rsid w:val="00692149"/>
    <w:rsid w:val="006933F3"/>
    <w:rsid w:val="00697392"/>
    <w:rsid w:val="006A10EE"/>
    <w:rsid w:val="006A1283"/>
    <w:rsid w:val="006A28AD"/>
    <w:rsid w:val="006A30F2"/>
    <w:rsid w:val="006B389B"/>
    <w:rsid w:val="006C0B72"/>
    <w:rsid w:val="006C0D4B"/>
    <w:rsid w:val="006C1F5F"/>
    <w:rsid w:val="006C23ED"/>
    <w:rsid w:val="006D3C5B"/>
    <w:rsid w:val="006D5B5A"/>
    <w:rsid w:val="006E23DF"/>
    <w:rsid w:val="006E5DB8"/>
    <w:rsid w:val="006E64A0"/>
    <w:rsid w:val="006F7572"/>
    <w:rsid w:val="007018C0"/>
    <w:rsid w:val="00702507"/>
    <w:rsid w:val="00702AAA"/>
    <w:rsid w:val="00703CFF"/>
    <w:rsid w:val="00705A0C"/>
    <w:rsid w:val="00705A49"/>
    <w:rsid w:val="00706019"/>
    <w:rsid w:val="0071351E"/>
    <w:rsid w:val="00716DFA"/>
    <w:rsid w:val="0071756D"/>
    <w:rsid w:val="00717B03"/>
    <w:rsid w:val="00721D0E"/>
    <w:rsid w:val="007232ED"/>
    <w:rsid w:val="007253B4"/>
    <w:rsid w:val="00731A65"/>
    <w:rsid w:val="00735651"/>
    <w:rsid w:val="00737323"/>
    <w:rsid w:val="00740AA7"/>
    <w:rsid w:val="00741C64"/>
    <w:rsid w:val="0074510F"/>
    <w:rsid w:val="0074746F"/>
    <w:rsid w:val="00753B61"/>
    <w:rsid w:val="00753CEE"/>
    <w:rsid w:val="007566E1"/>
    <w:rsid w:val="0075725C"/>
    <w:rsid w:val="00763922"/>
    <w:rsid w:val="007646E7"/>
    <w:rsid w:val="007656CF"/>
    <w:rsid w:val="007706E9"/>
    <w:rsid w:val="00775721"/>
    <w:rsid w:val="00775A36"/>
    <w:rsid w:val="00783FDA"/>
    <w:rsid w:val="00791225"/>
    <w:rsid w:val="007A52F5"/>
    <w:rsid w:val="007C1C3B"/>
    <w:rsid w:val="007D27BA"/>
    <w:rsid w:val="007D2C0E"/>
    <w:rsid w:val="007D5813"/>
    <w:rsid w:val="007D5FDD"/>
    <w:rsid w:val="007E0D4D"/>
    <w:rsid w:val="007E20E7"/>
    <w:rsid w:val="007F0CA7"/>
    <w:rsid w:val="007F3E1F"/>
    <w:rsid w:val="007F7DDD"/>
    <w:rsid w:val="008044D1"/>
    <w:rsid w:val="00805510"/>
    <w:rsid w:val="00806875"/>
    <w:rsid w:val="00810103"/>
    <w:rsid w:val="008145C8"/>
    <w:rsid w:val="00820CCE"/>
    <w:rsid w:val="0082493A"/>
    <w:rsid w:val="00827011"/>
    <w:rsid w:val="00832325"/>
    <w:rsid w:val="008325CA"/>
    <w:rsid w:val="00833BF6"/>
    <w:rsid w:val="0083519D"/>
    <w:rsid w:val="00836BE1"/>
    <w:rsid w:val="0084055C"/>
    <w:rsid w:val="0084306E"/>
    <w:rsid w:val="00844236"/>
    <w:rsid w:val="008512BF"/>
    <w:rsid w:val="008512FB"/>
    <w:rsid w:val="00853FD0"/>
    <w:rsid w:val="008544E1"/>
    <w:rsid w:val="00866600"/>
    <w:rsid w:val="00870BED"/>
    <w:rsid w:val="00870D43"/>
    <w:rsid w:val="00875551"/>
    <w:rsid w:val="008774CC"/>
    <w:rsid w:val="008847AC"/>
    <w:rsid w:val="00887694"/>
    <w:rsid w:val="008A710A"/>
    <w:rsid w:val="008B551D"/>
    <w:rsid w:val="008C2EC7"/>
    <w:rsid w:val="008C3E60"/>
    <w:rsid w:val="008C7239"/>
    <w:rsid w:val="008C7AF1"/>
    <w:rsid w:val="008E2801"/>
    <w:rsid w:val="008E3F72"/>
    <w:rsid w:val="008E4F8A"/>
    <w:rsid w:val="008E5877"/>
    <w:rsid w:val="008F3457"/>
    <w:rsid w:val="00902809"/>
    <w:rsid w:val="009028F6"/>
    <w:rsid w:val="00902A36"/>
    <w:rsid w:val="0091339B"/>
    <w:rsid w:val="00920E66"/>
    <w:rsid w:val="00923D78"/>
    <w:rsid w:val="00926328"/>
    <w:rsid w:val="00933E5D"/>
    <w:rsid w:val="00933FE7"/>
    <w:rsid w:val="00940195"/>
    <w:rsid w:val="00946DEB"/>
    <w:rsid w:val="00952233"/>
    <w:rsid w:val="0095427D"/>
    <w:rsid w:val="00957A97"/>
    <w:rsid w:val="00963F92"/>
    <w:rsid w:val="0097016C"/>
    <w:rsid w:val="00970B8B"/>
    <w:rsid w:val="00970FA9"/>
    <w:rsid w:val="009727D6"/>
    <w:rsid w:val="00972A7C"/>
    <w:rsid w:val="009804AD"/>
    <w:rsid w:val="00983B06"/>
    <w:rsid w:val="009917AF"/>
    <w:rsid w:val="0099227B"/>
    <w:rsid w:val="00993AD7"/>
    <w:rsid w:val="009A06E8"/>
    <w:rsid w:val="009A0891"/>
    <w:rsid w:val="009A11C2"/>
    <w:rsid w:val="009A5BAC"/>
    <w:rsid w:val="009B54F3"/>
    <w:rsid w:val="009C6F10"/>
    <w:rsid w:val="009D189A"/>
    <w:rsid w:val="009D189E"/>
    <w:rsid w:val="009D380C"/>
    <w:rsid w:val="009D6B85"/>
    <w:rsid w:val="009D6C76"/>
    <w:rsid w:val="009E68EF"/>
    <w:rsid w:val="009F6987"/>
    <w:rsid w:val="009F6F3A"/>
    <w:rsid w:val="009F7EC4"/>
    <w:rsid w:val="00A0425C"/>
    <w:rsid w:val="00A05414"/>
    <w:rsid w:val="00A10176"/>
    <w:rsid w:val="00A124B0"/>
    <w:rsid w:val="00A21A35"/>
    <w:rsid w:val="00A21B5A"/>
    <w:rsid w:val="00A407FE"/>
    <w:rsid w:val="00A42E9B"/>
    <w:rsid w:val="00A475FE"/>
    <w:rsid w:val="00A50374"/>
    <w:rsid w:val="00A53219"/>
    <w:rsid w:val="00A6758B"/>
    <w:rsid w:val="00A746A6"/>
    <w:rsid w:val="00A74BB1"/>
    <w:rsid w:val="00A769CF"/>
    <w:rsid w:val="00A8014F"/>
    <w:rsid w:val="00A91034"/>
    <w:rsid w:val="00A94CE7"/>
    <w:rsid w:val="00A95592"/>
    <w:rsid w:val="00A97021"/>
    <w:rsid w:val="00AA6582"/>
    <w:rsid w:val="00AB0459"/>
    <w:rsid w:val="00AB4102"/>
    <w:rsid w:val="00AB71CD"/>
    <w:rsid w:val="00AB7262"/>
    <w:rsid w:val="00AB7638"/>
    <w:rsid w:val="00AC5AEE"/>
    <w:rsid w:val="00AC78E8"/>
    <w:rsid w:val="00AD0E1F"/>
    <w:rsid w:val="00AD168A"/>
    <w:rsid w:val="00AE16B2"/>
    <w:rsid w:val="00AF52EF"/>
    <w:rsid w:val="00B012BA"/>
    <w:rsid w:val="00B01D83"/>
    <w:rsid w:val="00B07824"/>
    <w:rsid w:val="00B13031"/>
    <w:rsid w:val="00B14EDC"/>
    <w:rsid w:val="00B2426B"/>
    <w:rsid w:val="00B24DFE"/>
    <w:rsid w:val="00B26720"/>
    <w:rsid w:val="00B268CD"/>
    <w:rsid w:val="00B30ECC"/>
    <w:rsid w:val="00B31685"/>
    <w:rsid w:val="00B32BC3"/>
    <w:rsid w:val="00B330EB"/>
    <w:rsid w:val="00B36813"/>
    <w:rsid w:val="00B4162D"/>
    <w:rsid w:val="00B446D1"/>
    <w:rsid w:val="00B5049A"/>
    <w:rsid w:val="00B60C4F"/>
    <w:rsid w:val="00B72BFB"/>
    <w:rsid w:val="00B7557E"/>
    <w:rsid w:val="00B802BD"/>
    <w:rsid w:val="00B85581"/>
    <w:rsid w:val="00B87EA8"/>
    <w:rsid w:val="00B903D0"/>
    <w:rsid w:val="00BA3CC9"/>
    <w:rsid w:val="00BA4EC9"/>
    <w:rsid w:val="00BA5120"/>
    <w:rsid w:val="00BA53A4"/>
    <w:rsid w:val="00BA6D37"/>
    <w:rsid w:val="00BA7936"/>
    <w:rsid w:val="00BA7E6D"/>
    <w:rsid w:val="00BC5498"/>
    <w:rsid w:val="00BC6D24"/>
    <w:rsid w:val="00BE4F88"/>
    <w:rsid w:val="00BF0927"/>
    <w:rsid w:val="00BF711A"/>
    <w:rsid w:val="00C0629F"/>
    <w:rsid w:val="00C126DF"/>
    <w:rsid w:val="00C12F72"/>
    <w:rsid w:val="00C13511"/>
    <w:rsid w:val="00C1785E"/>
    <w:rsid w:val="00C21409"/>
    <w:rsid w:val="00C221FE"/>
    <w:rsid w:val="00C23C8F"/>
    <w:rsid w:val="00C249A0"/>
    <w:rsid w:val="00C33E15"/>
    <w:rsid w:val="00C360A8"/>
    <w:rsid w:val="00C36510"/>
    <w:rsid w:val="00C415D2"/>
    <w:rsid w:val="00C41A8E"/>
    <w:rsid w:val="00C41F31"/>
    <w:rsid w:val="00C44FD0"/>
    <w:rsid w:val="00C5090D"/>
    <w:rsid w:val="00C51A82"/>
    <w:rsid w:val="00C5705D"/>
    <w:rsid w:val="00C6009C"/>
    <w:rsid w:val="00C6379A"/>
    <w:rsid w:val="00C6651B"/>
    <w:rsid w:val="00C67BCA"/>
    <w:rsid w:val="00C70696"/>
    <w:rsid w:val="00C7370A"/>
    <w:rsid w:val="00C76006"/>
    <w:rsid w:val="00C95BBF"/>
    <w:rsid w:val="00CA2A80"/>
    <w:rsid w:val="00CA4ABF"/>
    <w:rsid w:val="00CB5085"/>
    <w:rsid w:val="00CC2537"/>
    <w:rsid w:val="00CC3EC7"/>
    <w:rsid w:val="00CD5D0C"/>
    <w:rsid w:val="00CD7529"/>
    <w:rsid w:val="00CE1006"/>
    <w:rsid w:val="00CE524F"/>
    <w:rsid w:val="00CE75D0"/>
    <w:rsid w:val="00CF6990"/>
    <w:rsid w:val="00CF6BC8"/>
    <w:rsid w:val="00CF6FAA"/>
    <w:rsid w:val="00D04C42"/>
    <w:rsid w:val="00D17326"/>
    <w:rsid w:val="00D20A80"/>
    <w:rsid w:val="00D20DE5"/>
    <w:rsid w:val="00D247AA"/>
    <w:rsid w:val="00D26ADD"/>
    <w:rsid w:val="00D32675"/>
    <w:rsid w:val="00D32F81"/>
    <w:rsid w:val="00D33A4A"/>
    <w:rsid w:val="00D422ED"/>
    <w:rsid w:val="00D42837"/>
    <w:rsid w:val="00D46021"/>
    <w:rsid w:val="00D46D17"/>
    <w:rsid w:val="00D511C7"/>
    <w:rsid w:val="00D51E93"/>
    <w:rsid w:val="00D750D3"/>
    <w:rsid w:val="00D84EC2"/>
    <w:rsid w:val="00D854D3"/>
    <w:rsid w:val="00D86620"/>
    <w:rsid w:val="00D90ECC"/>
    <w:rsid w:val="00D94567"/>
    <w:rsid w:val="00D97864"/>
    <w:rsid w:val="00DA16E4"/>
    <w:rsid w:val="00DA3704"/>
    <w:rsid w:val="00DC2068"/>
    <w:rsid w:val="00DC5036"/>
    <w:rsid w:val="00DD0142"/>
    <w:rsid w:val="00DD564F"/>
    <w:rsid w:val="00DE6BB5"/>
    <w:rsid w:val="00DE7BE4"/>
    <w:rsid w:val="00DF48A0"/>
    <w:rsid w:val="00DF5CC3"/>
    <w:rsid w:val="00DF7374"/>
    <w:rsid w:val="00E01056"/>
    <w:rsid w:val="00E0381F"/>
    <w:rsid w:val="00E03FF5"/>
    <w:rsid w:val="00E050C3"/>
    <w:rsid w:val="00E052C3"/>
    <w:rsid w:val="00E17429"/>
    <w:rsid w:val="00E17B1A"/>
    <w:rsid w:val="00E205DC"/>
    <w:rsid w:val="00E22243"/>
    <w:rsid w:val="00E26499"/>
    <w:rsid w:val="00E3599E"/>
    <w:rsid w:val="00E37AA7"/>
    <w:rsid w:val="00E40296"/>
    <w:rsid w:val="00E5134E"/>
    <w:rsid w:val="00E51432"/>
    <w:rsid w:val="00E55FA9"/>
    <w:rsid w:val="00E60BBC"/>
    <w:rsid w:val="00E65C4A"/>
    <w:rsid w:val="00E67BBB"/>
    <w:rsid w:val="00E70EBB"/>
    <w:rsid w:val="00E75EC8"/>
    <w:rsid w:val="00E76FE5"/>
    <w:rsid w:val="00E810FE"/>
    <w:rsid w:val="00E8339C"/>
    <w:rsid w:val="00E83481"/>
    <w:rsid w:val="00E9117F"/>
    <w:rsid w:val="00E950F1"/>
    <w:rsid w:val="00E9658C"/>
    <w:rsid w:val="00E9700A"/>
    <w:rsid w:val="00E97EAB"/>
    <w:rsid w:val="00EA069D"/>
    <w:rsid w:val="00EA39DA"/>
    <w:rsid w:val="00EB3363"/>
    <w:rsid w:val="00EB5020"/>
    <w:rsid w:val="00EC4591"/>
    <w:rsid w:val="00EC6FCF"/>
    <w:rsid w:val="00ED0BAA"/>
    <w:rsid w:val="00ED33A6"/>
    <w:rsid w:val="00ED7BA8"/>
    <w:rsid w:val="00EE20D6"/>
    <w:rsid w:val="00EE2276"/>
    <w:rsid w:val="00EE2DA1"/>
    <w:rsid w:val="00EE5583"/>
    <w:rsid w:val="00EF1DBF"/>
    <w:rsid w:val="00EF5603"/>
    <w:rsid w:val="00F03A99"/>
    <w:rsid w:val="00F05B62"/>
    <w:rsid w:val="00F11AAB"/>
    <w:rsid w:val="00F14B30"/>
    <w:rsid w:val="00F24315"/>
    <w:rsid w:val="00F25FD8"/>
    <w:rsid w:val="00F265F2"/>
    <w:rsid w:val="00F34304"/>
    <w:rsid w:val="00F4135E"/>
    <w:rsid w:val="00F43CFC"/>
    <w:rsid w:val="00F4553F"/>
    <w:rsid w:val="00F45874"/>
    <w:rsid w:val="00F662F4"/>
    <w:rsid w:val="00F7140F"/>
    <w:rsid w:val="00F73040"/>
    <w:rsid w:val="00F85DAA"/>
    <w:rsid w:val="00FA6A44"/>
    <w:rsid w:val="00FA7BE5"/>
    <w:rsid w:val="00FB03F9"/>
    <w:rsid w:val="00FB2441"/>
    <w:rsid w:val="00FB3EA5"/>
    <w:rsid w:val="00FB48F6"/>
    <w:rsid w:val="00FB7F56"/>
    <w:rsid w:val="00FC18B5"/>
    <w:rsid w:val="00FC2699"/>
    <w:rsid w:val="00FC2919"/>
    <w:rsid w:val="00FC6E4C"/>
    <w:rsid w:val="00FD11FC"/>
    <w:rsid w:val="00FD165F"/>
    <w:rsid w:val="00FD3C4F"/>
    <w:rsid w:val="00FD7937"/>
    <w:rsid w:val="00FE033C"/>
    <w:rsid w:val="00FE12B1"/>
    <w:rsid w:val="00FE4CEA"/>
    <w:rsid w:val="00FE5DD1"/>
    <w:rsid w:val="00FE6805"/>
    <w:rsid w:val="00FE6FB9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68F640"/>
  <w15:docId w15:val="{8E7C82E4-B836-4D70-B5A0-4C8F6D94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B7A90"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4B7A90"/>
    <w:pPr>
      <w:keepNext/>
      <w:outlineLvl w:val="3"/>
    </w:pPr>
    <w:rPr>
      <w:i/>
      <w:iCs/>
      <w:sz w:val="18"/>
    </w:rPr>
  </w:style>
  <w:style w:type="paragraph" w:styleId="Heading5">
    <w:name w:val="heading 5"/>
    <w:basedOn w:val="Normal"/>
    <w:next w:val="Normal"/>
    <w:link w:val="Heading5Char"/>
    <w:qFormat/>
    <w:rsid w:val="004B7A90"/>
    <w:pPr>
      <w:keepNext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link w:val="Heading6Char"/>
    <w:qFormat/>
    <w:rsid w:val="004B7A90"/>
    <w:pPr>
      <w:keepNext/>
      <w:outlineLvl w:val="5"/>
    </w:pPr>
    <w:rPr>
      <w:b/>
      <w:bCs/>
      <w:i/>
      <w:iCs/>
      <w:sz w:val="18"/>
    </w:rPr>
  </w:style>
  <w:style w:type="paragraph" w:styleId="Heading7">
    <w:name w:val="heading 7"/>
    <w:basedOn w:val="Normal"/>
    <w:next w:val="Normal"/>
    <w:link w:val="Heading7Char"/>
    <w:qFormat/>
    <w:rsid w:val="004B7A90"/>
    <w:pPr>
      <w:keepNext/>
      <w:jc w:val="center"/>
      <w:outlineLvl w:val="6"/>
    </w:pPr>
    <w:rPr>
      <w:b/>
      <w:sz w:val="16"/>
    </w:rPr>
  </w:style>
  <w:style w:type="paragraph" w:styleId="Heading8">
    <w:name w:val="heading 8"/>
    <w:basedOn w:val="Normal"/>
    <w:next w:val="Normal"/>
    <w:link w:val="Heading8Char"/>
    <w:qFormat/>
    <w:rsid w:val="004B7A90"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link w:val="Heading9Char"/>
    <w:qFormat/>
    <w:rsid w:val="004B7A90"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spacing w:after="120"/>
    </w:pPr>
  </w:style>
  <w:style w:type="table" w:styleId="TableGrid">
    <w:name w:val="Table Grid"/>
    <w:basedOn w:val="TableNormal"/>
    <w:rsid w:val="005043D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4B7A90"/>
    <w:pPr>
      <w:ind w:left="360" w:hanging="360"/>
    </w:pPr>
  </w:style>
  <w:style w:type="paragraph" w:styleId="MessageHeader">
    <w:name w:val="Message Header"/>
    <w:basedOn w:val="Normal"/>
    <w:link w:val="MessageHeaderChar"/>
    <w:rsid w:val="004B7A90"/>
    <w:pPr>
      <w:ind w:left="1080" w:hanging="1080"/>
    </w:pPr>
    <w:rPr>
      <w:rFonts w:ascii="Arial" w:hAnsi="Arial"/>
      <w:sz w:val="24"/>
    </w:rPr>
  </w:style>
  <w:style w:type="paragraph" w:styleId="Caption">
    <w:name w:val="caption"/>
    <w:basedOn w:val="Normal"/>
    <w:next w:val="Normal"/>
    <w:qFormat/>
    <w:rsid w:val="004B7A90"/>
    <w:rPr>
      <w:b/>
      <w:bCs/>
      <w:sz w:val="24"/>
    </w:rPr>
  </w:style>
  <w:style w:type="character" w:styleId="Hyperlink">
    <w:name w:val="Hyperlink"/>
    <w:rsid w:val="004B7A90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4B7A90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4B7A90"/>
    <w:rPr>
      <w:color w:val="800080"/>
      <w:u w:val="single"/>
    </w:rPr>
  </w:style>
  <w:style w:type="character" w:customStyle="1" w:styleId="Heading1Char">
    <w:name w:val="Heading 1 Char"/>
    <w:link w:val="Heading1"/>
    <w:rsid w:val="000232EC"/>
    <w:rPr>
      <w:b/>
      <w:bCs/>
      <w:sz w:val="22"/>
      <w:lang w:val="en-US" w:eastAsia="en-US"/>
    </w:rPr>
  </w:style>
  <w:style w:type="character" w:customStyle="1" w:styleId="Heading2Char">
    <w:name w:val="Heading 2 Char"/>
    <w:link w:val="Heading2"/>
    <w:rsid w:val="000232EC"/>
    <w:rPr>
      <w:b/>
      <w:lang w:val="en-US" w:eastAsia="en-US"/>
    </w:rPr>
  </w:style>
  <w:style w:type="character" w:customStyle="1" w:styleId="Heading3Char">
    <w:name w:val="Heading 3 Char"/>
    <w:link w:val="Heading3"/>
    <w:rsid w:val="000232EC"/>
    <w:rPr>
      <w:b/>
      <w:sz w:val="24"/>
      <w:lang w:val="en-US" w:eastAsia="en-US"/>
    </w:rPr>
  </w:style>
  <w:style w:type="character" w:customStyle="1" w:styleId="Heading4Char">
    <w:name w:val="Heading 4 Char"/>
    <w:link w:val="Heading4"/>
    <w:rsid w:val="000232EC"/>
    <w:rPr>
      <w:i/>
      <w:iCs/>
      <w:sz w:val="18"/>
      <w:lang w:val="en-US" w:eastAsia="en-US"/>
    </w:rPr>
  </w:style>
  <w:style w:type="character" w:customStyle="1" w:styleId="Heading5Char">
    <w:name w:val="Heading 5 Char"/>
    <w:link w:val="Heading5"/>
    <w:rsid w:val="000232EC"/>
    <w:rPr>
      <w:b/>
      <w:bCs/>
      <w:sz w:val="18"/>
      <w:lang w:val="en-US" w:eastAsia="en-US"/>
    </w:rPr>
  </w:style>
  <w:style w:type="character" w:customStyle="1" w:styleId="Heading6Char">
    <w:name w:val="Heading 6 Char"/>
    <w:link w:val="Heading6"/>
    <w:rsid w:val="000232EC"/>
    <w:rPr>
      <w:b/>
      <w:bCs/>
      <w:i/>
      <w:iCs/>
      <w:sz w:val="18"/>
      <w:lang w:val="en-US" w:eastAsia="en-US"/>
    </w:rPr>
  </w:style>
  <w:style w:type="character" w:customStyle="1" w:styleId="Heading7Char">
    <w:name w:val="Heading 7 Char"/>
    <w:link w:val="Heading7"/>
    <w:rsid w:val="000232EC"/>
    <w:rPr>
      <w:b/>
      <w:sz w:val="16"/>
      <w:lang w:val="en-US" w:eastAsia="en-US"/>
    </w:rPr>
  </w:style>
  <w:style w:type="character" w:customStyle="1" w:styleId="Heading8Char">
    <w:name w:val="Heading 8 Char"/>
    <w:link w:val="Heading8"/>
    <w:rsid w:val="000232EC"/>
    <w:rPr>
      <w:sz w:val="24"/>
      <w:lang w:val="en-US" w:eastAsia="en-US"/>
    </w:rPr>
  </w:style>
  <w:style w:type="character" w:customStyle="1" w:styleId="Heading9Char">
    <w:name w:val="Heading 9 Char"/>
    <w:link w:val="Heading9"/>
    <w:rsid w:val="000232EC"/>
    <w:rPr>
      <w:b/>
      <w:lang w:val="en-US" w:eastAsia="en-US"/>
    </w:rPr>
  </w:style>
  <w:style w:type="character" w:customStyle="1" w:styleId="HeaderChar">
    <w:name w:val="Header Char"/>
    <w:link w:val="Header"/>
    <w:uiPriority w:val="99"/>
    <w:rsid w:val="000232EC"/>
    <w:rPr>
      <w:lang w:val="en-US" w:eastAsia="en-US"/>
    </w:rPr>
  </w:style>
  <w:style w:type="character" w:customStyle="1" w:styleId="BalloonTextChar">
    <w:name w:val="Balloon Text Char"/>
    <w:link w:val="BalloonText"/>
    <w:semiHidden/>
    <w:rsid w:val="000232EC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rsid w:val="000232EC"/>
    <w:rPr>
      <w:lang w:val="en-US" w:eastAsia="en-US"/>
    </w:rPr>
  </w:style>
  <w:style w:type="character" w:customStyle="1" w:styleId="BodyTextChar">
    <w:name w:val="Body Text Char"/>
    <w:link w:val="BodyText"/>
    <w:rsid w:val="000232EC"/>
    <w:rPr>
      <w:lang w:val="en-US" w:eastAsia="en-US"/>
    </w:rPr>
  </w:style>
  <w:style w:type="character" w:customStyle="1" w:styleId="MessageHeaderChar">
    <w:name w:val="Message Header Char"/>
    <w:link w:val="MessageHeader"/>
    <w:rsid w:val="000232EC"/>
    <w:rPr>
      <w:rFonts w:ascii="Arial" w:hAnsi="Arial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F345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12524-903F-468A-B72D-0FC8A1313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1178</Words>
  <Characters>6247</Characters>
  <Application>Microsoft Office Word</Application>
  <DocSecurity>0</DocSecurity>
  <Lines>567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CAN/ULC-S536-13 Fire Alarm Annual Inspection Test Form</vt:lpstr>
    </vt:vector>
  </TitlesOfParts>
  <Company>====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CAN/ULC-S536-13 Fire Alarm Annual Inspection Test Form</dc:title>
  <dc:subject>Annual Inspection and Testing of Building Life Safety Systems</dc:subject>
  <dc:creator>Frank Kurz;Larry Barker</dc:creator>
  <cp:keywords>Building Fire Protection Equipment Annual Test and Inspection, Fire Alarm Systems (CAN/ULC-S536-13), Sprinkler Systems (NFPA-25), Extinguishers (NFPA-10, &amp; Hose Assemblies</cp:keywords>
  <dc:description>Copyright 2007 - 2009 - By Frank Kurz - All Rights Reserved - This form has been extensively modified from the version released through ASTTBC in 2007 and is an amalgam of several forms at http://www.fireprotection.asttbc.org/forms.html.  Special thanks to Larry Barker for his dedication and vision in advancing the field of life safety equipment inspection service.</dc:description>
  <cp:lastModifiedBy>Frank Kurz</cp:lastModifiedBy>
  <cp:revision>6</cp:revision>
  <cp:lastPrinted>2010-04-11T17:06:00Z</cp:lastPrinted>
  <dcterms:created xsi:type="dcterms:W3CDTF">2022-10-18T21:32:00Z</dcterms:created>
  <dcterms:modified xsi:type="dcterms:W3CDTF">2026-06-28T04:25:00Z</dcterms:modified>
  <cp:category>Forms</cp:category>
  <cp:contentStatus>Final - For Distribution</cp:contentStatus>
</cp:coreProperties>
</file>